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ECFA" w14:textId="77777777" w:rsidR="007704CF" w:rsidRDefault="007704CF" w:rsidP="00AC6369"/>
    <w:p w14:paraId="55633EA3" w14:textId="2DE0BFC5" w:rsidR="007704CF" w:rsidRPr="00AF03E8" w:rsidRDefault="007704CF" w:rsidP="0006671D">
      <w:pPr>
        <w:pStyle w:val="FormTitle"/>
        <w:jc w:val="center"/>
        <w:rPr>
          <w:color w:val="auto"/>
        </w:rPr>
      </w:pPr>
      <w:r w:rsidRPr="00AF03E8">
        <w:rPr>
          <w:color w:val="auto"/>
        </w:rPr>
        <w:t>Izaak Walton Killam Memorial Postdoctoral Research Fellowship</w:t>
      </w:r>
      <w:r w:rsidR="00752039">
        <w:rPr>
          <w:color w:val="auto"/>
        </w:rPr>
        <w:t xml:space="preserve"> 2023-2024 competition</w:t>
      </w:r>
    </w:p>
    <w:p w14:paraId="5B66CAF4" w14:textId="77777777" w:rsidR="007704CF" w:rsidRPr="00AF03E8" w:rsidRDefault="007704CF" w:rsidP="00AC6369">
      <w:pPr>
        <w:rPr>
          <w:color w:val="auto"/>
          <w:sz w:val="12"/>
          <w:szCs w:val="12"/>
        </w:rPr>
      </w:pPr>
    </w:p>
    <w:p w14:paraId="1184E762" w14:textId="2229C64E" w:rsidR="007704CF" w:rsidRPr="00AF03E8" w:rsidRDefault="007704CF" w:rsidP="00AC6369">
      <w:pPr>
        <w:pStyle w:val="Title"/>
        <w:jc w:val="center"/>
        <w:rPr>
          <w:caps/>
          <w:color w:val="auto"/>
        </w:rPr>
      </w:pPr>
      <w:r w:rsidRPr="00AF03E8">
        <w:rPr>
          <w:color w:val="auto"/>
        </w:rPr>
        <w:t>Nomination Form</w:t>
      </w:r>
    </w:p>
    <w:p w14:paraId="32AD4DEE" w14:textId="77777777" w:rsidR="007704CF" w:rsidRPr="00AF03E8" w:rsidRDefault="007704CF" w:rsidP="00AC6369">
      <w:pPr>
        <w:jc w:val="center"/>
        <w:rPr>
          <w:color w:val="auto"/>
        </w:rPr>
      </w:pPr>
      <w:r w:rsidRPr="00AF03E8">
        <w:rPr>
          <w:color w:val="auto"/>
        </w:rPr>
        <w:t>(to be completed by UBC departments and units)</w:t>
      </w:r>
    </w:p>
    <w:p w14:paraId="3D936732" w14:textId="77777777" w:rsidR="007704CF" w:rsidRPr="00517A5D" w:rsidRDefault="007704CF" w:rsidP="00AC6369">
      <w:pPr>
        <w:rPr>
          <w:sz w:val="12"/>
          <w:szCs w:val="12"/>
        </w:rPr>
      </w:pPr>
    </w:p>
    <w:p w14:paraId="5AEACACB" w14:textId="77777777" w:rsidR="007704CF" w:rsidRPr="00F54DC9" w:rsidRDefault="007704CF" w:rsidP="00AC6369">
      <w:pPr>
        <w:pStyle w:val="Heading2"/>
        <w:rPr>
          <w:color w:val="auto"/>
        </w:rPr>
      </w:pPr>
      <w:r w:rsidRPr="00F54DC9">
        <w:rPr>
          <w:color w:val="auto"/>
        </w:rPr>
        <w:t>General Instructions</w:t>
      </w:r>
    </w:p>
    <w:p w14:paraId="7C72C195" w14:textId="77777777" w:rsidR="007704CF" w:rsidRPr="00F54DC9" w:rsidRDefault="007704CF" w:rsidP="00AC6369">
      <w:pPr>
        <w:rPr>
          <w:color w:val="auto"/>
        </w:rPr>
      </w:pPr>
      <w:r w:rsidRPr="00F54DC9">
        <w:rPr>
          <w:color w:val="auto"/>
        </w:rPr>
        <w:t>The goal of the Killam Postdoctoral Research Fellowships program is to bring outstanding scholars from around the world to UBC in order to engage in innovative research that will enhance interdisciplinary collaborations and help establish them in leadership positions in the academic and wider community.</w:t>
      </w:r>
    </w:p>
    <w:p w14:paraId="59796A49" w14:textId="77777777" w:rsidR="007704CF" w:rsidRPr="00F54DC9" w:rsidRDefault="007704CF" w:rsidP="00AC6369">
      <w:pPr>
        <w:rPr>
          <w:color w:val="auto"/>
        </w:rPr>
      </w:pPr>
    </w:p>
    <w:p w14:paraId="21EF67C9" w14:textId="77777777" w:rsidR="007704CF" w:rsidRPr="00F54DC9" w:rsidRDefault="007704CF" w:rsidP="00AC6369">
      <w:pPr>
        <w:rPr>
          <w:color w:val="auto"/>
        </w:rPr>
      </w:pPr>
      <w:r w:rsidRPr="00F54DC9">
        <w:rPr>
          <w:color w:val="auto"/>
        </w:rPr>
        <w:t>The information provided on this form is extremely important to the university adjudication committee. It is designed to be completed on your computer using the “TAB” key to navigate through the document, and it is not expected that the entire space available will be filled for each section.</w:t>
      </w:r>
      <w:r w:rsidR="00873A8E" w:rsidRPr="00F54DC9">
        <w:rPr>
          <w:color w:val="auto"/>
        </w:rPr>
        <w:t xml:space="preserve">  Once you have completed and saved your nomination form, then please “save as” a PDF, and upload the PDF to Workspace along with your nominee’s documentation.</w:t>
      </w:r>
    </w:p>
    <w:p w14:paraId="786D47C2" w14:textId="77777777" w:rsidR="007704CF" w:rsidRPr="00F54DC9" w:rsidRDefault="007704CF" w:rsidP="00AC6369">
      <w:pPr>
        <w:rPr>
          <w:color w:val="auto"/>
        </w:rPr>
      </w:pPr>
    </w:p>
    <w:p w14:paraId="44FB13D3" w14:textId="314629C0" w:rsidR="0006671D" w:rsidRDefault="00267FCB" w:rsidP="001974CD">
      <w:pPr>
        <w:rPr>
          <w:b/>
          <w:color w:val="auto"/>
        </w:rPr>
      </w:pPr>
      <w:r>
        <w:rPr>
          <w:color w:val="auto"/>
        </w:rPr>
        <w:t>The d</w:t>
      </w:r>
      <w:r w:rsidR="007704CF" w:rsidRPr="00F54DC9">
        <w:rPr>
          <w:color w:val="auto"/>
        </w:rPr>
        <w:t xml:space="preserve">eadline for </w:t>
      </w:r>
      <w:r w:rsidR="00762D49" w:rsidRPr="00F54DC9">
        <w:rPr>
          <w:color w:val="auto"/>
        </w:rPr>
        <w:t xml:space="preserve">online </w:t>
      </w:r>
      <w:r w:rsidR="007704CF" w:rsidRPr="00F54DC9">
        <w:rPr>
          <w:color w:val="auto"/>
        </w:rPr>
        <w:t xml:space="preserve">submission of nominations to </w:t>
      </w:r>
      <w:r w:rsidR="001029C2">
        <w:rPr>
          <w:color w:val="auto"/>
        </w:rPr>
        <w:t xml:space="preserve">the Faculty of </w:t>
      </w:r>
      <w:r w:rsidR="007704CF" w:rsidRPr="00F54DC9">
        <w:rPr>
          <w:color w:val="auto"/>
        </w:rPr>
        <w:t xml:space="preserve">Graduate and Postdoctoral Studies is </w:t>
      </w:r>
      <w:r w:rsidR="00762D49" w:rsidRPr="001029C2">
        <w:rPr>
          <w:b/>
          <w:color w:val="auto"/>
        </w:rPr>
        <w:t>4</w:t>
      </w:r>
      <w:r w:rsidRPr="001029C2">
        <w:rPr>
          <w:b/>
          <w:color w:val="auto"/>
        </w:rPr>
        <w:t>:00</w:t>
      </w:r>
      <w:r w:rsidR="00762D49" w:rsidRPr="001029C2">
        <w:rPr>
          <w:b/>
          <w:color w:val="auto"/>
        </w:rPr>
        <w:t xml:space="preserve"> </w:t>
      </w:r>
      <w:r w:rsidRPr="001029C2">
        <w:rPr>
          <w:b/>
          <w:color w:val="auto"/>
        </w:rPr>
        <w:t xml:space="preserve">pm </w:t>
      </w:r>
      <w:r w:rsidR="0006671D">
        <w:rPr>
          <w:b/>
          <w:color w:val="auto"/>
        </w:rPr>
        <w:t xml:space="preserve">PT </w:t>
      </w:r>
      <w:r w:rsidR="007704CF" w:rsidRPr="001029C2">
        <w:rPr>
          <w:b/>
          <w:color w:val="auto"/>
        </w:rPr>
        <w:t>on</w:t>
      </w:r>
      <w:r w:rsidR="00AE74F4" w:rsidRPr="001029C2">
        <w:rPr>
          <w:b/>
          <w:color w:val="auto"/>
        </w:rPr>
        <w:t xml:space="preserve"> </w:t>
      </w:r>
      <w:r w:rsidR="00752039">
        <w:rPr>
          <w:b/>
          <w:color w:val="auto"/>
        </w:rPr>
        <w:t>Thursday</w:t>
      </w:r>
      <w:r w:rsidR="007704CF" w:rsidRPr="001029C2">
        <w:rPr>
          <w:b/>
          <w:color w:val="auto"/>
        </w:rPr>
        <w:t xml:space="preserve">, November </w:t>
      </w:r>
      <w:r w:rsidR="00752039">
        <w:rPr>
          <w:b/>
          <w:color w:val="auto"/>
        </w:rPr>
        <w:t>10</w:t>
      </w:r>
      <w:r w:rsidR="007704CF" w:rsidRPr="001029C2">
        <w:rPr>
          <w:b/>
          <w:color w:val="auto"/>
        </w:rPr>
        <w:t xml:space="preserve">, </w:t>
      </w:r>
      <w:r w:rsidR="00752039">
        <w:rPr>
          <w:b/>
          <w:color w:val="auto"/>
        </w:rPr>
        <w:t>2022</w:t>
      </w:r>
      <w:r w:rsidR="007704CF" w:rsidRPr="00F54DC9">
        <w:rPr>
          <w:color w:val="auto"/>
        </w:rPr>
        <w:t xml:space="preserve">.  </w:t>
      </w:r>
      <w:r w:rsidR="001029C2">
        <w:rPr>
          <w:color w:val="auto"/>
        </w:rPr>
        <w:t xml:space="preserve">Please refer to the Nomination Guide </w:t>
      </w:r>
      <w:hyperlink r:id="rId7" w:history="1">
        <w:r w:rsidR="001029C2" w:rsidRPr="001029C2">
          <w:rPr>
            <w:rStyle w:val="Hyperlink"/>
          </w:rPr>
          <w:t>posted on the G+PS website</w:t>
        </w:r>
      </w:hyperlink>
      <w:r w:rsidR="001029C2">
        <w:rPr>
          <w:color w:val="auto"/>
        </w:rPr>
        <w:t xml:space="preserve"> for further information on nominating procedures.  </w:t>
      </w:r>
      <w:r w:rsidR="001974CD" w:rsidRPr="001974CD">
        <w:rPr>
          <w:b/>
          <w:color w:val="auto"/>
        </w:rPr>
        <w:t xml:space="preserve">Instead of UBC </w:t>
      </w:r>
      <w:r w:rsidR="0006671D">
        <w:rPr>
          <w:b/>
          <w:color w:val="auto"/>
        </w:rPr>
        <w:t>SharePoint</w:t>
      </w:r>
      <w:r w:rsidR="001974CD" w:rsidRPr="001974CD">
        <w:rPr>
          <w:b/>
          <w:color w:val="auto"/>
        </w:rPr>
        <w:t xml:space="preserve">, a Qualtrics survey </w:t>
      </w:r>
      <w:r w:rsidR="001029C2">
        <w:rPr>
          <w:b/>
          <w:color w:val="auto"/>
        </w:rPr>
        <w:t>has been set up</w:t>
      </w:r>
      <w:r w:rsidR="001974CD" w:rsidRPr="001974CD">
        <w:rPr>
          <w:b/>
          <w:color w:val="auto"/>
        </w:rPr>
        <w:t xml:space="preserve"> to receive files from nominating units. </w:t>
      </w:r>
    </w:p>
    <w:p w14:paraId="472EF739" w14:textId="77777777" w:rsidR="0006671D" w:rsidRDefault="0006671D" w:rsidP="001974CD"/>
    <w:p w14:paraId="79144DDC" w14:textId="6FCF1175" w:rsidR="001974CD" w:rsidRPr="0006671D" w:rsidRDefault="002423CD" w:rsidP="001974CD">
      <w:pPr>
        <w:rPr>
          <w:color w:val="auto"/>
          <w:sz w:val="24"/>
        </w:rPr>
      </w:pPr>
      <w:hyperlink r:id="rId8" w:history="1">
        <w:r w:rsidR="001029C2" w:rsidRPr="0006671D">
          <w:rPr>
            <w:rStyle w:val="Hyperlink"/>
            <w:b/>
            <w:sz w:val="24"/>
          </w:rPr>
          <w:t>SUBMIT NOMINATIONS HERE</w:t>
        </w:r>
      </w:hyperlink>
    </w:p>
    <w:p w14:paraId="6A7043AF" w14:textId="77777777" w:rsidR="007704CF" w:rsidRDefault="007704CF" w:rsidP="00AC6369"/>
    <w:p w14:paraId="6FE172BA" w14:textId="77777777" w:rsidR="007704CF" w:rsidRPr="00824840" w:rsidRDefault="007704CF" w:rsidP="00AC6369">
      <w:r w:rsidRPr="00F54DC9">
        <w:rPr>
          <w:color w:val="auto"/>
        </w:rPr>
        <w:t xml:space="preserve">Please direct questions to </w:t>
      </w:r>
      <w:hyperlink r:id="rId9" w:history="1">
        <w:r w:rsidRPr="005D0E86">
          <w:rPr>
            <w:rStyle w:val="Hyperlink"/>
            <w:rFonts w:cs="Arial"/>
          </w:rPr>
          <w:t>killam.fellowships@ubc.ca</w:t>
        </w:r>
      </w:hyperlink>
      <w:r>
        <w:t>.</w:t>
      </w:r>
    </w:p>
    <w:p w14:paraId="36FB47D3" w14:textId="77777777" w:rsidR="007704CF" w:rsidRPr="00F54DC9" w:rsidRDefault="007704CF" w:rsidP="00AC6369">
      <w:pPr>
        <w:pStyle w:val="Heading3"/>
        <w:rPr>
          <w:color w:val="auto"/>
          <w:szCs w:val="16"/>
        </w:rPr>
      </w:pPr>
      <w:bookmarkStart w:id="0" w:name="_Toc267484653"/>
      <w:bookmarkStart w:id="1" w:name="_Toc334001076"/>
      <w:r w:rsidRPr="00F54DC9">
        <w:rPr>
          <w:color w:val="auto"/>
        </w:rPr>
        <w:t>Part A – Nominee Information</w:t>
      </w:r>
      <w:bookmarkEnd w:id="0"/>
      <w:bookmarkEnd w:id="1"/>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F54DC9" w:rsidRPr="00F54DC9" w14:paraId="6970A115" w14:textId="77777777" w:rsidTr="001A3D55">
        <w:trPr>
          <w:trHeight w:val="465"/>
        </w:trPr>
        <w:tc>
          <w:tcPr>
            <w:tcW w:w="3217" w:type="dxa"/>
            <w:vAlign w:val="center"/>
          </w:tcPr>
          <w:p w14:paraId="60FF460A" w14:textId="77777777" w:rsidR="007704CF" w:rsidRPr="00F54DC9" w:rsidRDefault="007704CF" w:rsidP="00AC6369">
            <w:pPr>
              <w:rPr>
                <w:b/>
                <w:color w:val="auto"/>
              </w:rPr>
            </w:pPr>
            <w:r w:rsidRPr="00F54DC9">
              <w:rPr>
                <w:b/>
                <w:color w:val="auto"/>
              </w:rPr>
              <w:t>Last Name</w:t>
            </w:r>
            <w:r w:rsidRPr="00F54DC9">
              <w:rPr>
                <w:color w:val="auto"/>
              </w:rPr>
              <w:t xml:space="preserve"> (family name)</w:t>
            </w:r>
          </w:p>
        </w:tc>
        <w:bookmarkStart w:id="2" w:name="LastName"/>
        <w:tc>
          <w:tcPr>
            <w:tcW w:w="7740" w:type="dxa"/>
            <w:gridSpan w:val="2"/>
            <w:vAlign w:val="center"/>
          </w:tcPr>
          <w:p w14:paraId="3C2EC60C" w14:textId="77777777" w:rsidR="007704CF" w:rsidRPr="00F54DC9" w:rsidRDefault="007704CF" w:rsidP="00AC6369">
            <w:pPr>
              <w:rPr>
                <w:color w:val="auto"/>
              </w:rPr>
            </w:pPr>
            <w:r w:rsidRPr="00F54DC9">
              <w:rPr>
                <w:color w:val="auto"/>
              </w:rPr>
              <w:fldChar w:fldCharType="begin">
                <w:ffData>
                  <w:name w:val="LastName"/>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2"/>
          </w:p>
        </w:tc>
      </w:tr>
      <w:tr w:rsidR="00F54DC9" w:rsidRPr="00F54DC9" w14:paraId="1A76DB7A" w14:textId="77777777" w:rsidTr="001A3D55">
        <w:trPr>
          <w:trHeight w:val="465"/>
        </w:trPr>
        <w:tc>
          <w:tcPr>
            <w:tcW w:w="3217" w:type="dxa"/>
            <w:vAlign w:val="center"/>
          </w:tcPr>
          <w:p w14:paraId="20E0A3F5" w14:textId="77777777" w:rsidR="007704CF" w:rsidRPr="00F54DC9" w:rsidRDefault="007704CF" w:rsidP="00AC6369">
            <w:pPr>
              <w:rPr>
                <w:color w:val="auto"/>
              </w:rPr>
            </w:pPr>
            <w:r w:rsidRPr="00F54DC9">
              <w:rPr>
                <w:color w:val="auto"/>
              </w:rPr>
              <w:t>Given Name(s)</w:t>
            </w:r>
          </w:p>
        </w:tc>
        <w:bookmarkStart w:id="3" w:name="GivenNames"/>
        <w:tc>
          <w:tcPr>
            <w:tcW w:w="7740" w:type="dxa"/>
            <w:gridSpan w:val="2"/>
            <w:vAlign w:val="center"/>
          </w:tcPr>
          <w:p w14:paraId="64FEB51C" w14:textId="77777777" w:rsidR="007704CF" w:rsidRPr="00F54DC9" w:rsidRDefault="007704CF" w:rsidP="00AC6369">
            <w:pPr>
              <w:rPr>
                <w:color w:val="auto"/>
              </w:rPr>
            </w:pPr>
            <w:r w:rsidRPr="00F54DC9">
              <w:rPr>
                <w:color w:val="auto"/>
              </w:rPr>
              <w:fldChar w:fldCharType="begin">
                <w:ffData>
                  <w:name w:val="GivenNames"/>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3"/>
          </w:p>
        </w:tc>
      </w:tr>
      <w:tr w:rsidR="00F54DC9" w:rsidRPr="00F54DC9" w14:paraId="44AB0BCB" w14:textId="77777777" w:rsidTr="001A3D55">
        <w:trPr>
          <w:trHeight w:val="465"/>
        </w:trPr>
        <w:tc>
          <w:tcPr>
            <w:tcW w:w="3217" w:type="dxa"/>
            <w:tcBorders>
              <w:top w:val="single" w:sz="4" w:space="0" w:color="auto"/>
              <w:left w:val="single" w:sz="4" w:space="0" w:color="auto"/>
              <w:bottom w:val="single" w:sz="4" w:space="0" w:color="auto"/>
              <w:right w:val="single" w:sz="4" w:space="0" w:color="auto"/>
            </w:tcBorders>
            <w:vAlign w:val="center"/>
          </w:tcPr>
          <w:p w14:paraId="5CCE84CD" w14:textId="77777777" w:rsidR="007704CF" w:rsidRPr="00F54DC9" w:rsidRDefault="007704CF" w:rsidP="00AC6369">
            <w:pPr>
              <w:rPr>
                <w:color w:val="auto"/>
              </w:rPr>
            </w:pPr>
            <w:r w:rsidRPr="00F54DC9">
              <w:rPr>
                <w:color w:val="auto"/>
              </w:rPr>
              <w:t xml:space="preserve">Title </w:t>
            </w:r>
            <w:r w:rsidR="001A3D55" w:rsidRPr="00F54DC9">
              <w:rPr>
                <w:color w:val="auto"/>
              </w:rPr>
              <w:t>o</w:t>
            </w:r>
            <w:r w:rsidRPr="00F54DC9">
              <w:rPr>
                <w:color w:val="auto"/>
              </w:rPr>
              <w:t>f Research Project</w:t>
            </w:r>
          </w:p>
        </w:tc>
        <w:bookmarkStart w:id="4" w:name="B_Title"/>
        <w:tc>
          <w:tcPr>
            <w:tcW w:w="7740" w:type="dxa"/>
            <w:gridSpan w:val="2"/>
            <w:tcBorders>
              <w:top w:val="single" w:sz="4" w:space="0" w:color="auto"/>
              <w:left w:val="single" w:sz="4" w:space="0" w:color="auto"/>
              <w:bottom w:val="single" w:sz="4" w:space="0" w:color="auto"/>
              <w:right w:val="single" w:sz="4" w:space="0" w:color="auto"/>
            </w:tcBorders>
            <w:vAlign w:val="center"/>
          </w:tcPr>
          <w:p w14:paraId="79C99020" w14:textId="77777777" w:rsidR="007704CF" w:rsidRPr="00F54DC9" w:rsidRDefault="007704CF" w:rsidP="00AC6369">
            <w:pPr>
              <w:rPr>
                <w:color w:val="auto"/>
              </w:rPr>
            </w:pPr>
            <w:r w:rsidRPr="00F54DC9">
              <w:rPr>
                <w:color w:val="auto"/>
              </w:rPr>
              <w:fldChar w:fldCharType="begin">
                <w:ffData>
                  <w:name w:val="B_Title"/>
                  <w:enabled/>
                  <w:calcOnExit w:val="0"/>
                  <w:textInput>
                    <w:maxLength w:val="64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color w:val="auto"/>
              </w:rPr>
              <w:t> </w:t>
            </w:r>
            <w:r w:rsidRPr="00F54DC9">
              <w:rPr>
                <w:color w:val="auto"/>
              </w:rPr>
              <w:t> </w:t>
            </w:r>
            <w:r w:rsidRPr="00F54DC9">
              <w:rPr>
                <w:color w:val="auto"/>
              </w:rPr>
              <w:t> </w:t>
            </w:r>
            <w:r w:rsidRPr="00F54DC9">
              <w:rPr>
                <w:color w:val="auto"/>
              </w:rPr>
              <w:t> </w:t>
            </w:r>
            <w:r w:rsidRPr="00F54DC9">
              <w:rPr>
                <w:color w:val="auto"/>
              </w:rPr>
              <w:t> </w:t>
            </w:r>
            <w:r w:rsidRPr="00F54DC9">
              <w:rPr>
                <w:color w:val="auto"/>
              </w:rPr>
              <w:fldChar w:fldCharType="end"/>
            </w:r>
            <w:bookmarkEnd w:id="4"/>
          </w:p>
        </w:tc>
      </w:tr>
      <w:tr w:rsidR="00F54DC9" w:rsidRPr="00F54DC9" w14:paraId="31ECC341" w14:textId="77777777" w:rsidTr="001A3D55">
        <w:tc>
          <w:tcPr>
            <w:tcW w:w="3217" w:type="dxa"/>
            <w:tcBorders>
              <w:top w:val="single" w:sz="4" w:space="0" w:color="auto"/>
              <w:left w:val="single" w:sz="4" w:space="0" w:color="auto"/>
              <w:bottom w:val="single" w:sz="4" w:space="0" w:color="auto"/>
              <w:right w:val="single" w:sz="4" w:space="0" w:color="auto"/>
            </w:tcBorders>
            <w:vAlign w:val="center"/>
          </w:tcPr>
          <w:p w14:paraId="4C0B4598" w14:textId="3ACCEDA3" w:rsidR="007704CF" w:rsidRPr="00F54DC9" w:rsidRDefault="007704CF" w:rsidP="007D3368">
            <w:pPr>
              <w:rPr>
                <w:color w:val="auto"/>
              </w:rPr>
            </w:pPr>
            <w:r w:rsidRPr="00F54DC9">
              <w:rPr>
                <w:color w:val="auto"/>
              </w:rPr>
              <w:t>Category</w:t>
            </w:r>
          </w:p>
        </w:tc>
        <w:tc>
          <w:tcPr>
            <w:tcW w:w="3960" w:type="dxa"/>
            <w:tcBorders>
              <w:top w:val="single" w:sz="4" w:space="0" w:color="auto"/>
              <w:left w:val="single" w:sz="4" w:space="0" w:color="auto"/>
              <w:bottom w:val="single" w:sz="4" w:space="0" w:color="auto"/>
              <w:right w:val="single" w:sz="4" w:space="0" w:color="auto"/>
            </w:tcBorders>
            <w:vAlign w:val="center"/>
          </w:tcPr>
          <w:p w14:paraId="6779C53D" w14:textId="77777777" w:rsidR="007704CF" w:rsidRPr="00F54DC9" w:rsidRDefault="007704CF" w:rsidP="00AC6369">
            <w:pPr>
              <w:rPr>
                <w:color w:val="auto"/>
              </w:rPr>
            </w:pPr>
          </w:p>
          <w:p w14:paraId="45909A03" w14:textId="77777777" w:rsidR="007704CF" w:rsidRPr="00F54DC9" w:rsidRDefault="007704CF" w:rsidP="00AC6369">
            <w:pPr>
              <w:rPr>
                <w:color w:val="auto"/>
              </w:rPr>
            </w:pPr>
            <w:r w:rsidRPr="00F54DC9">
              <w:rPr>
                <w:color w:val="auto"/>
              </w:rPr>
              <w:fldChar w:fldCharType="begin">
                <w:ffData>
                  <w:name w:val=""/>
                  <w:enabled/>
                  <w:calcOnExit w:val="0"/>
                  <w:checkBox>
                    <w:sizeAuto/>
                    <w:default w:val="0"/>
                  </w:checkBox>
                </w:ffData>
              </w:fldChar>
            </w:r>
            <w:r w:rsidRPr="00F54DC9">
              <w:rPr>
                <w:color w:val="auto"/>
              </w:rPr>
              <w:instrText xml:space="preserve"> FORMCHECKBOX </w:instrText>
            </w:r>
            <w:r w:rsidR="00F67087">
              <w:rPr>
                <w:color w:val="auto"/>
              </w:rPr>
            </w:r>
            <w:r w:rsidR="00F67087">
              <w:rPr>
                <w:color w:val="auto"/>
              </w:rPr>
              <w:fldChar w:fldCharType="separate"/>
            </w:r>
            <w:r w:rsidRPr="00F54DC9">
              <w:rPr>
                <w:color w:val="auto"/>
              </w:rPr>
              <w:fldChar w:fldCharType="end"/>
            </w:r>
            <w:r w:rsidRPr="00F54DC9">
              <w:rPr>
                <w:color w:val="auto"/>
              </w:rPr>
              <w:t xml:space="preserve"> </w:t>
            </w:r>
            <w:r w:rsidRPr="00F54DC9">
              <w:rPr>
                <w:b/>
                <w:color w:val="auto"/>
              </w:rPr>
              <w:t>Arts</w:t>
            </w:r>
            <w:r w:rsidRPr="00F54DC9">
              <w:rPr>
                <w:color w:val="auto"/>
              </w:rPr>
              <w:t xml:space="preserve"> (including social sciences and humanities)</w:t>
            </w:r>
          </w:p>
          <w:p w14:paraId="577151A9" w14:textId="77777777" w:rsidR="007704CF" w:rsidRPr="00F54DC9" w:rsidRDefault="007704CF" w:rsidP="00AC6369">
            <w:pPr>
              <w:rPr>
                <w:color w:val="auto"/>
              </w:rPr>
            </w:pPr>
          </w:p>
        </w:tc>
        <w:tc>
          <w:tcPr>
            <w:tcW w:w="3780" w:type="dxa"/>
            <w:tcBorders>
              <w:top w:val="single" w:sz="4" w:space="0" w:color="auto"/>
              <w:left w:val="single" w:sz="4" w:space="0" w:color="auto"/>
              <w:bottom w:val="single" w:sz="4" w:space="0" w:color="auto"/>
              <w:right w:val="single" w:sz="4" w:space="0" w:color="auto"/>
            </w:tcBorders>
            <w:vAlign w:val="center"/>
          </w:tcPr>
          <w:p w14:paraId="3156A1CD" w14:textId="77777777" w:rsidR="007704CF" w:rsidRPr="00F54DC9" w:rsidRDefault="007704CF" w:rsidP="00AC6369">
            <w:pPr>
              <w:rPr>
                <w:color w:val="auto"/>
              </w:rPr>
            </w:pPr>
          </w:p>
          <w:p w14:paraId="638A1468" w14:textId="77777777" w:rsidR="007704CF" w:rsidRPr="00F54DC9" w:rsidRDefault="007704CF" w:rsidP="00AC6369">
            <w:pPr>
              <w:rPr>
                <w:color w:val="auto"/>
              </w:rPr>
            </w:pPr>
            <w:r w:rsidRPr="00F54DC9">
              <w:rPr>
                <w:color w:val="auto"/>
              </w:rPr>
              <w:fldChar w:fldCharType="begin">
                <w:ffData>
                  <w:name w:val=""/>
                  <w:enabled/>
                  <w:calcOnExit w:val="0"/>
                  <w:checkBox>
                    <w:sizeAuto/>
                    <w:default w:val="0"/>
                  </w:checkBox>
                </w:ffData>
              </w:fldChar>
            </w:r>
            <w:r w:rsidRPr="00F54DC9">
              <w:rPr>
                <w:color w:val="auto"/>
              </w:rPr>
              <w:instrText xml:space="preserve"> FORMCHECKBOX </w:instrText>
            </w:r>
            <w:r w:rsidR="00F67087">
              <w:rPr>
                <w:color w:val="auto"/>
              </w:rPr>
            </w:r>
            <w:r w:rsidR="00F67087">
              <w:rPr>
                <w:color w:val="auto"/>
              </w:rPr>
              <w:fldChar w:fldCharType="separate"/>
            </w:r>
            <w:r w:rsidRPr="00F54DC9">
              <w:rPr>
                <w:color w:val="auto"/>
              </w:rPr>
              <w:fldChar w:fldCharType="end"/>
            </w:r>
            <w:r w:rsidRPr="00F54DC9">
              <w:rPr>
                <w:color w:val="auto"/>
              </w:rPr>
              <w:t xml:space="preserve"> </w:t>
            </w:r>
            <w:r w:rsidRPr="00F54DC9">
              <w:rPr>
                <w:b/>
                <w:color w:val="auto"/>
              </w:rPr>
              <w:t>Science</w:t>
            </w:r>
            <w:r w:rsidRPr="00F54DC9">
              <w:rPr>
                <w:color w:val="auto"/>
              </w:rPr>
              <w:t xml:space="preserve"> (including engineering and health sciences)</w:t>
            </w:r>
          </w:p>
          <w:p w14:paraId="433DB8F1" w14:textId="77777777" w:rsidR="007704CF" w:rsidRPr="00F54DC9" w:rsidRDefault="007704CF" w:rsidP="00AC6369">
            <w:pPr>
              <w:rPr>
                <w:color w:val="auto"/>
              </w:rPr>
            </w:pPr>
          </w:p>
        </w:tc>
      </w:tr>
    </w:tbl>
    <w:p w14:paraId="630B55F3" w14:textId="77777777" w:rsidR="007704CF" w:rsidRPr="00F54DC9" w:rsidRDefault="007704CF" w:rsidP="00AC6369">
      <w:pPr>
        <w:pStyle w:val="Heading3"/>
        <w:rPr>
          <w:color w:val="auto"/>
          <w:szCs w:val="16"/>
        </w:rPr>
      </w:pPr>
      <w:r w:rsidRPr="00F54DC9">
        <w:rPr>
          <w:color w:val="auto"/>
        </w:rPr>
        <w:t>Part B – UBC Host Information</w:t>
      </w: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960"/>
        <w:gridCol w:w="3780"/>
      </w:tblGrid>
      <w:tr w:rsidR="00F54DC9" w:rsidRPr="00F54DC9" w14:paraId="76D2918F" w14:textId="77777777" w:rsidTr="001A3D55">
        <w:trPr>
          <w:trHeight w:val="465"/>
        </w:trPr>
        <w:tc>
          <w:tcPr>
            <w:tcW w:w="3217" w:type="dxa"/>
            <w:vAlign w:val="center"/>
          </w:tcPr>
          <w:p w14:paraId="44ED341A" w14:textId="77777777" w:rsidR="007704CF" w:rsidRPr="00F54DC9" w:rsidRDefault="007704CF" w:rsidP="00AC6369">
            <w:pPr>
              <w:rPr>
                <w:color w:val="auto"/>
              </w:rPr>
            </w:pPr>
            <w:r w:rsidRPr="00F54DC9">
              <w:rPr>
                <w:color w:val="auto"/>
              </w:rPr>
              <w:t>Name of Department or Unit</w:t>
            </w:r>
          </w:p>
        </w:tc>
        <w:tc>
          <w:tcPr>
            <w:tcW w:w="7740" w:type="dxa"/>
            <w:gridSpan w:val="2"/>
            <w:vAlign w:val="center"/>
          </w:tcPr>
          <w:p w14:paraId="5AF4A7B4" w14:textId="77777777" w:rsidR="007704CF" w:rsidRPr="00F54DC9" w:rsidRDefault="007704CF" w:rsidP="00AC6369">
            <w:pPr>
              <w:rPr>
                <w:color w:val="auto"/>
              </w:rPr>
            </w:pP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6DF02711" w14:textId="77777777" w:rsidTr="001A3D55">
        <w:trPr>
          <w:trHeight w:val="461"/>
        </w:trPr>
        <w:tc>
          <w:tcPr>
            <w:tcW w:w="3217" w:type="dxa"/>
            <w:vMerge w:val="restart"/>
            <w:vAlign w:val="center"/>
          </w:tcPr>
          <w:p w14:paraId="07270DBE" w14:textId="77777777" w:rsidR="007704CF" w:rsidRPr="00F54DC9" w:rsidRDefault="007704CF" w:rsidP="00AC6369">
            <w:pPr>
              <w:rPr>
                <w:color w:val="auto"/>
              </w:rPr>
            </w:pPr>
            <w:r w:rsidRPr="00F54DC9">
              <w:rPr>
                <w:color w:val="auto"/>
              </w:rPr>
              <w:t>Person Responsible for Nomination (e.g., Department Head)</w:t>
            </w:r>
          </w:p>
        </w:tc>
        <w:tc>
          <w:tcPr>
            <w:tcW w:w="3960" w:type="dxa"/>
            <w:vAlign w:val="center"/>
          </w:tcPr>
          <w:p w14:paraId="0046EFFE"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vAlign w:val="center"/>
          </w:tcPr>
          <w:p w14:paraId="3C719F11"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79446E69" w14:textId="77777777" w:rsidTr="001A3D55">
        <w:trPr>
          <w:trHeight w:val="461"/>
        </w:trPr>
        <w:tc>
          <w:tcPr>
            <w:tcW w:w="3217" w:type="dxa"/>
            <w:vMerge/>
            <w:vAlign w:val="center"/>
          </w:tcPr>
          <w:p w14:paraId="3117A1E0" w14:textId="77777777" w:rsidR="007704CF" w:rsidRPr="00F54DC9" w:rsidRDefault="007704CF" w:rsidP="00AC6369">
            <w:pPr>
              <w:rPr>
                <w:color w:val="auto"/>
              </w:rPr>
            </w:pPr>
          </w:p>
        </w:tc>
        <w:tc>
          <w:tcPr>
            <w:tcW w:w="7740" w:type="dxa"/>
            <w:gridSpan w:val="2"/>
            <w:vAlign w:val="center"/>
          </w:tcPr>
          <w:p w14:paraId="72A9DB06"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46235EAF" w14:textId="77777777" w:rsidTr="001A3D55">
        <w:trPr>
          <w:trHeight w:val="461"/>
        </w:trPr>
        <w:tc>
          <w:tcPr>
            <w:tcW w:w="3217" w:type="dxa"/>
            <w:vMerge w:val="restart"/>
            <w:tcBorders>
              <w:top w:val="single" w:sz="4" w:space="0" w:color="auto"/>
              <w:left w:val="single" w:sz="4" w:space="0" w:color="auto"/>
              <w:right w:val="single" w:sz="4" w:space="0" w:color="auto"/>
            </w:tcBorders>
            <w:vAlign w:val="center"/>
          </w:tcPr>
          <w:p w14:paraId="514CAE73" w14:textId="77777777" w:rsidR="007704CF" w:rsidRPr="00F54DC9" w:rsidRDefault="007704CF" w:rsidP="00AC6369">
            <w:pPr>
              <w:rPr>
                <w:color w:val="auto"/>
              </w:rPr>
            </w:pPr>
            <w:r w:rsidRPr="00F54DC9">
              <w:rPr>
                <w:color w:val="auto"/>
              </w:rPr>
              <w:t>Proposed Supervisor</w:t>
            </w:r>
          </w:p>
        </w:tc>
        <w:tc>
          <w:tcPr>
            <w:tcW w:w="3960" w:type="dxa"/>
            <w:tcBorders>
              <w:top w:val="single" w:sz="4" w:space="0" w:color="auto"/>
              <w:left w:val="single" w:sz="4" w:space="0" w:color="auto"/>
              <w:bottom w:val="single" w:sz="4" w:space="0" w:color="auto"/>
              <w:right w:val="single" w:sz="4" w:space="0" w:color="auto"/>
            </w:tcBorders>
            <w:vAlign w:val="center"/>
          </w:tcPr>
          <w:p w14:paraId="05CD58CF"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31D4A74F"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49A4FDD0" w14:textId="77777777" w:rsidTr="001A3D55">
        <w:trPr>
          <w:trHeight w:val="461"/>
        </w:trPr>
        <w:tc>
          <w:tcPr>
            <w:tcW w:w="3217" w:type="dxa"/>
            <w:vMerge/>
            <w:tcBorders>
              <w:left w:val="single" w:sz="4" w:space="0" w:color="auto"/>
              <w:bottom w:val="single" w:sz="4" w:space="0" w:color="auto"/>
              <w:right w:val="single" w:sz="4" w:space="0" w:color="auto"/>
            </w:tcBorders>
            <w:vAlign w:val="center"/>
          </w:tcPr>
          <w:p w14:paraId="55F4495F" w14:textId="77777777" w:rsidR="007704CF" w:rsidRPr="00F54DC9" w:rsidRDefault="007704CF" w:rsidP="00AC6369">
            <w:pPr>
              <w:rPr>
                <w:color w:val="auto"/>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14:paraId="17AFADA3"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33A8A47F" w14:textId="77777777" w:rsidTr="001A3D55">
        <w:trPr>
          <w:trHeight w:val="461"/>
        </w:trPr>
        <w:tc>
          <w:tcPr>
            <w:tcW w:w="3217" w:type="dxa"/>
            <w:vMerge w:val="restart"/>
            <w:tcBorders>
              <w:top w:val="single" w:sz="4" w:space="0" w:color="auto"/>
              <w:left w:val="single" w:sz="4" w:space="0" w:color="auto"/>
              <w:right w:val="single" w:sz="4" w:space="0" w:color="auto"/>
            </w:tcBorders>
            <w:vAlign w:val="center"/>
          </w:tcPr>
          <w:p w14:paraId="59A9E5DC" w14:textId="77777777" w:rsidR="007704CF" w:rsidRPr="00F54DC9" w:rsidRDefault="007704CF" w:rsidP="00AC6369">
            <w:pPr>
              <w:rPr>
                <w:color w:val="auto"/>
              </w:rPr>
            </w:pPr>
            <w:r w:rsidRPr="00F54DC9">
              <w:rPr>
                <w:color w:val="auto"/>
              </w:rPr>
              <w:t>Administrative Staff Contact (e.g., Head’s Assistant)</w:t>
            </w:r>
          </w:p>
        </w:tc>
        <w:tc>
          <w:tcPr>
            <w:tcW w:w="3960" w:type="dxa"/>
            <w:tcBorders>
              <w:top w:val="single" w:sz="4" w:space="0" w:color="auto"/>
              <w:left w:val="single" w:sz="4" w:space="0" w:color="auto"/>
              <w:bottom w:val="single" w:sz="4" w:space="0" w:color="auto"/>
              <w:right w:val="single" w:sz="4" w:space="0" w:color="auto"/>
            </w:tcBorders>
            <w:vAlign w:val="center"/>
          </w:tcPr>
          <w:p w14:paraId="65E405D5" w14:textId="77777777" w:rsidR="007704CF" w:rsidRPr="00F54DC9" w:rsidRDefault="007704CF" w:rsidP="00AC6369">
            <w:pPr>
              <w:rPr>
                <w:color w:val="auto"/>
              </w:rPr>
            </w:pPr>
            <w:r w:rsidRPr="00F54DC9">
              <w:rPr>
                <w:color w:val="auto"/>
              </w:rPr>
              <w:t xml:space="preserve">Name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c>
          <w:tcPr>
            <w:tcW w:w="3780" w:type="dxa"/>
            <w:tcBorders>
              <w:top w:val="single" w:sz="4" w:space="0" w:color="auto"/>
              <w:left w:val="single" w:sz="4" w:space="0" w:color="auto"/>
              <w:bottom w:val="single" w:sz="4" w:space="0" w:color="auto"/>
              <w:right w:val="single" w:sz="4" w:space="0" w:color="auto"/>
            </w:tcBorders>
            <w:vAlign w:val="center"/>
          </w:tcPr>
          <w:p w14:paraId="77C09F35" w14:textId="77777777" w:rsidR="007704CF" w:rsidRPr="00F54DC9" w:rsidRDefault="007704CF" w:rsidP="00AC6369">
            <w:pPr>
              <w:rPr>
                <w:color w:val="auto"/>
              </w:rPr>
            </w:pPr>
            <w:r w:rsidRPr="00F54DC9">
              <w:rPr>
                <w:color w:val="auto"/>
              </w:rPr>
              <w:t xml:space="preserve">Title: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r w:rsidR="00F54DC9" w:rsidRPr="00F54DC9" w14:paraId="7BF14279" w14:textId="77777777" w:rsidTr="001A3D55">
        <w:trPr>
          <w:trHeight w:val="461"/>
        </w:trPr>
        <w:tc>
          <w:tcPr>
            <w:tcW w:w="3217" w:type="dxa"/>
            <w:vMerge/>
            <w:tcBorders>
              <w:left w:val="single" w:sz="4" w:space="0" w:color="auto"/>
              <w:bottom w:val="single" w:sz="4" w:space="0" w:color="auto"/>
              <w:right w:val="single" w:sz="4" w:space="0" w:color="auto"/>
            </w:tcBorders>
            <w:vAlign w:val="center"/>
          </w:tcPr>
          <w:p w14:paraId="67BB79DF" w14:textId="77777777" w:rsidR="007704CF" w:rsidRPr="00F54DC9" w:rsidRDefault="007704CF" w:rsidP="00AC6369">
            <w:pPr>
              <w:rPr>
                <w:color w:val="auto"/>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14:paraId="1E3F42C5" w14:textId="77777777" w:rsidR="007704CF" w:rsidRPr="00F54DC9" w:rsidRDefault="007704CF" w:rsidP="00AC6369">
            <w:pPr>
              <w:rPr>
                <w:color w:val="auto"/>
              </w:rPr>
            </w:pPr>
            <w:r w:rsidRPr="00F54DC9">
              <w:rPr>
                <w:color w:val="auto"/>
              </w:rPr>
              <w:t xml:space="preserve">Email: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bl>
    <w:p w14:paraId="71902406" w14:textId="77777777" w:rsidR="00517A5D" w:rsidRPr="00F54DC9" w:rsidRDefault="00517A5D" w:rsidP="00517A5D">
      <w:pPr>
        <w:pStyle w:val="Heading3"/>
        <w:rPr>
          <w:color w:val="auto"/>
          <w:szCs w:val="16"/>
        </w:rPr>
      </w:pPr>
      <w:bookmarkStart w:id="5" w:name="_Toc137621709"/>
      <w:bookmarkStart w:id="6" w:name="_Toc267484654"/>
      <w:bookmarkStart w:id="7" w:name="_Toc334001077"/>
      <w:bookmarkStart w:id="8" w:name="_Toc137621708"/>
      <w:r w:rsidRPr="00F54DC9">
        <w:rPr>
          <w:color w:val="auto"/>
        </w:rPr>
        <w:lastRenderedPageBreak/>
        <w:t>Part C – Number of other applicants</w:t>
      </w:r>
    </w:p>
    <w:bookmarkEnd w:id="5"/>
    <w:bookmarkEnd w:id="6"/>
    <w:bookmarkEnd w:id="7"/>
    <w:p w14:paraId="41C2F4FD" w14:textId="77777777" w:rsidR="007704CF" w:rsidRPr="00F54DC9" w:rsidRDefault="00517A5D" w:rsidP="00AC6369">
      <w:pPr>
        <w:rPr>
          <w:color w:val="auto"/>
        </w:rPr>
      </w:pPr>
      <w:r w:rsidRPr="00F54DC9">
        <w:rPr>
          <w:color w:val="auto"/>
        </w:rPr>
        <w:t xml:space="preserve">How many other applications did your department receive?  </w:t>
      </w:r>
      <w:r w:rsidRPr="00F54DC9">
        <w:rPr>
          <w:color w:val="auto"/>
        </w:rPr>
        <w:fldChar w:fldCharType="begin">
          <w:ffData>
            <w:name w:val=""/>
            <w:enabled/>
            <w:calcOnExit/>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p w14:paraId="6F3D5CA8" w14:textId="7338313D" w:rsidR="007704CF" w:rsidRDefault="007704CF" w:rsidP="00AC6369">
      <w:pPr>
        <w:rPr>
          <w:color w:val="auto"/>
        </w:rPr>
      </w:pPr>
    </w:p>
    <w:p w14:paraId="0A25955C" w14:textId="77777777" w:rsidR="002423CD" w:rsidRDefault="002423CD" w:rsidP="00AC6369">
      <w:pPr>
        <w:rPr>
          <w:color w:val="auto"/>
        </w:rPr>
      </w:pPr>
    </w:p>
    <w:p w14:paraId="4DC5D351" w14:textId="3C29951A" w:rsidR="002423CD" w:rsidRPr="0006671D" w:rsidRDefault="002423CD" w:rsidP="00AC6369">
      <w:pPr>
        <w:rPr>
          <w:color w:val="auto"/>
          <w:sz w:val="22"/>
        </w:rPr>
      </w:pPr>
      <w:r w:rsidRPr="0006671D">
        <w:rPr>
          <w:color w:val="auto"/>
          <w:sz w:val="22"/>
        </w:rPr>
        <w:t>Name of person authoring content in subsequent Sections</w:t>
      </w:r>
      <w:r w:rsidR="0006671D">
        <w:rPr>
          <w:color w:val="auto"/>
          <w:sz w:val="22"/>
        </w:rPr>
        <w:t>, Part</w:t>
      </w:r>
      <w:r w:rsidRPr="0006671D">
        <w:rPr>
          <w:color w:val="auto"/>
          <w:sz w:val="22"/>
        </w:rPr>
        <w:t xml:space="preserve"> D to G:  </w:t>
      </w:r>
      <w:r w:rsidRPr="0006671D">
        <w:rPr>
          <w:color w:val="auto"/>
          <w:sz w:val="22"/>
        </w:rPr>
        <w:fldChar w:fldCharType="begin">
          <w:ffData>
            <w:name w:val=""/>
            <w:enabled/>
            <w:calcOnExit/>
            <w:textInput/>
          </w:ffData>
        </w:fldChar>
      </w:r>
      <w:r w:rsidRPr="0006671D">
        <w:rPr>
          <w:color w:val="auto"/>
          <w:sz w:val="22"/>
        </w:rPr>
        <w:instrText xml:space="preserve"> FORMTEXT </w:instrText>
      </w:r>
      <w:r w:rsidRPr="0006671D">
        <w:rPr>
          <w:color w:val="auto"/>
          <w:sz w:val="22"/>
        </w:rPr>
      </w:r>
      <w:r w:rsidRPr="0006671D">
        <w:rPr>
          <w:color w:val="auto"/>
          <w:sz w:val="22"/>
        </w:rPr>
        <w:fldChar w:fldCharType="separate"/>
      </w:r>
      <w:r w:rsidRPr="0006671D">
        <w:rPr>
          <w:noProof/>
          <w:color w:val="auto"/>
          <w:sz w:val="22"/>
        </w:rPr>
        <w:t> </w:t>
      </w:r>
      <w:r w:rsidRPr="0006671D">
        <w:rPr>
          <w:noProof/>
          <w:color w:val="auto"/>
          <w:sz w:val="22"/>
        </w:rPr>
        <w:t> </w:t>
      </w:r>
      <w:r w:rsidRPr="0006671D">
        <w:rPr>
          <w:noProof/>
          <w:color w:val="auto"/>
          <w:sz w:val="22"/>
        </w:rPr>
        <w:t> </w:t>
      </w:r>
      <w:r w:rsidRPr="0006671D">
        <w:rPr>
          <w:noProof/>
          <w:color w:val="auto"/>
          <w:sz w:val="22"/>
        </w:rPr>
        <w:t> </w:t>
      </w:r>
      <w:r w:rsidRPr="0006671D">
        <w:rPr>
          <w:noProof/>
          <w:color w:val="auto"/>
          <w:sz w:val="22"/>
        </w:rPr>
        <w:t> </w:t>
      </w:r>
      <w:r w:rsidRPr="0006671D">
        <w:rPr>
          <w:color w:val="auto"/>
          <w:sz w:val="22"/>
        </w:rPr>
        <w:fldChar w:fldCharType="end"/>
      </w:r>
    </w:p>
    <w:p w14:paraId="6A2E8AF4" w14:textId="2249E947" w:rsidR="007704CF" w:rsidRPr="00F54DC9" w:rsidRDefault="007704CF" w:rsidP="00AC6369">
      <w:pPr>
        <w:rPr>
          <w:color w:val="auto"/>
        </w:rPr>
      </w:pPr>
      <w:r w:rsidRPr="00F54DC9">
        <w:rPr>
          <w:color w:val="auto"/>
        </w:rPr>
        <w:t xml:space="preserve">Part </w:t>
      </w:r>
      <w:r w:rsidR="00517A5D" w:rsidRPr="00F54DC9">
        <w:rPr>
          <w:color w:val="auto"/>
        </w:rPr>
        <w:t>D</w:t>
      </w:r>
      <w:r w:rsidRPr="00F54DC9">
        <w:rPr>
          <w:color w:val="auto"/>
        </w:rPr>
        <w:t xml:space="preserve"> – Information about the internal selection process and </w:t>
      </w:r>
      <w:r w:rsidR="00625364" w:rsidRPr="00F54DC9">
        <w:rPr>
          <w:color w:val="auto"/>
        </w:rPr>
        <w:t>o</w:t>
      </w:r>
      <w:r w:rsidR="00CC3C83" w:rsidRPr="00F54DC9">
        <w:rPr>
          <w:color w:val="auto"/>
        </w:rPr>
        <w:t>p</w:t>
      </w:r>
      <w:r w:rsidR="00625364" w:rsidRPr="00F54DC9">
        <w:rPr>
          <w:color w:val="auto"/>
        </w:rPr>
        <w:t xml:space="preserve">portunities for the </w:t>
      </w:r>
      <w:proofErr w:type="spellStart"/>
      <w:r w:rsidR="002E2597" w:rsidRPr="00F54DC9">
        <w:rPr>
          <w:color w:val="auto"/>
        </w:rPr>
        <w:t>Postdoc</w:t>
      </w:r>
      <w:r w:rsidRPr="00F54DC9">
        <w:rPr>
          <w:color w:val="auto"/>
        </w:rPr>
        <w:t>Please</w:t>
      </w:r>
      <w:proofErr w:type="spellEnd"/>
      <w:r w:rsidRPr="00F54DC9">
        <w:rPr>
          <w:color w:val="auto"/>
        </w:rPr>
        <w:t xml:space="preserve"> outline:</w:t>
      </w:r>
    </w:p>
    <w:p w14:paraId="1695A416" w14:textId="77777777" w:rsidR="007704CF" w:rsidRPr="00F54DC9" w:rsidRDefault="007704CF" w:rsidP="004B1A9E">
      <w:pPr>
        <w:pStyle w:val="ListParagraph"/>
        <w:numPr>
          <w:ilvl w:val="0"/>
          <w:numId w:val="31"/>
        </w:numPr>
        <w:spacing w:after="120"/>
        <w:rPr>
          <w:color w:val="auto"/>
        </w:rPr>
      </w:pPr>
      <w:r w:rsidRPr="00F54DC9">
        <w:rPr>
          <w:color w:val="auto"/>
        </w:rPr>
        <w:t xml:space="preserve">the internal selection </w:t>
      </w:r>
      <w:proofErr w:type="gramStart"/>
      <w:r w:rsidRPr="00F54DC9">
        <w:rPr>
          <w:color w:val="auto"/>
        </w:rPr>
        <w:t>process</w:t>
      </w:r>
      <w:proofErr w:type="gramEnd"/>
      <w:r w:rsidRPr="00F54DC9">
        <w:rPr>
          <w:color w:val="auto"/>
        </w:rPr>
        <w:t xml:space="preserve"> </w:t>
      </w:r>
    </w:p>
    <w:p w14:paraId="05C4939F" w14:textId="77777777" w:rsidR="007704CF" w:rsidRDefault="007704CF" w:rsidP="004B1A9E">
      <w:pPr>
        <w:pStyle w:val="ListParagraph"/>
        <w:numPr>
          <w:ilvl w:val="0"/>
          <w:numId w:val="31"/>
        </w:numPr>
        <w:spacing w:after="120"/>
      </w:pPr>
      <w:r w:rsidRPr="00F54DC9">
        <w:rPr>
          <w:color w:val="auto"/>
        </w:rPr>
        <w:t xml:space="preserve">any evaluation criteria that were considered in addition to those criteria listed on the </w:t>
      </w:r>
      <w:hyperlink r:id="rId10" w:history="1">
        <w:r w:rsidRPr="005771E4">
          <w:rPr>
            <w:rStyle w:val="Hyperlink"/>
          </w:rPr>
          <w:t>Killam Postdoctoral Research Fellowship website</w:t>
        </w:r>
      </w:hyperlink>
      <w:r>
        <w:t>.</w:t>
      </w:r>
    </w:p>
    <w:p w14:paraId="3920C1E0" w14:textId="1CBA66B6" w:rsidR="007704CF" w:rsidRPr="00F54DC9" w:rsidRDefault="007704CF" w:rsidP="00AC6369">
      <w:pPr>
        <w:pStyle w:val="ListParagraph"/>
        <w:numPr>
          <w:ilvl w:val="0"/>
          <w:numId w:val="31"/>
        </w:numPr>
        <w:rPr>
          <w:color w:val="auto"/>
        </w:rPr>
      </w:pPr>
      <w:r w:rsidRPr="00F54DC9">
        <w:rPr>
          <w:color w:val="auto"/>
        </w:rPr>
        <w:t>the resources and/or professional development opportunities that the department or unit will provide for the nominee</w:t>
      </w:r>
      <w:r w:rsidR="00F54DC9">
        <w:rPr>
          <w:color w:val="auto"/>
        </w:rPr>
        <w:t xml:space="preserve"> and supervisor to support the project</w:t>
      </w:r>
    </w:p>
    <w:p w14:paraId="38BA7D5A" w14:textId="77777777" w:rsidR="007704CF" w:rsidRPr="00F54DC9" w:rsidRDefault="007704CF" w:rsidP="00AC6369">
      <w:pPr>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7704CF" w:rsidRPr="00F54DC9" w14:paraId="550120E9" w14:textId="77777777" w:rsidTr="00196132">
        <w:trPr>
          <w:cantSplit/>
          <w:trHeight w:hRule="exact" w:val="3449"/>
        </w:trPr>
        <w:tc>
          <w:tcPr>
            <w:tcW w:w="11065" w:type="dxa"/>
          </w:tcPr>
          <w:bookmarkStart w:id="9" w:name="PartC"/>
          <w:p w14:paraId="6567AA67" w14:textId="77777777" w:rsidR="007704CF" w:rsidRPr="00F54DC9" w:rsidRDefault="007704CF" w:rsidP="00AC6369">
            <w:pPr>
              <w:rPr>
                <w:color w:val="auto"/>
              </w:rPr>
            </w:pPr>
            <w:r w:rsidRPr="00F54DC9">
              <w:rPr>
                <w:color w:val="auto"/>
              </w:rPr>
              <w:fldChar w:fldCharType="begin">
                <w:ffData>
                  <w:name w:val="PartC"/>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9"/>
          </w:p>
        </w:tc>
      </w:tr>
    </w:tbl>
    <w:p w14:paraId="06769932" w14:textId="5E1CFF3F" w:rsidR="002E2597" w:rsidRPr="00F54DC9" w:rsidRDefault="002E2597" w:rsidP="002E2597">
      <w:pPr>
        <w:pStyle w:val="Heading3"/>
        <w:rPr>
          <w:color w:val="auto"/>
        </w:rPr>
      </w:pPr>
      <w:r w:rsidRPr="00F54DC9">
        <w:rPr>
          <w:color w:val="auto"/>
        </w:rPr>
        <w:t>Part E – Additional information to assist adjudicators</w:t>
      </w:r>
    </w:p>
    <w:p w14:paraId="0EDFB6D5" w14:textId="77777777" w:rsidR="002E2597" w:rsidRPr="00F54DC9" w:rsidRDefault="002E2597" w:rsidP="002E2597">
      <w:pPr>
        <w:spacing w:after="120"/>
        <w:rPr>
          <w:color w:val="auto"/>
        </w:rPr>
      </w:pPr>
      <w:r w:rsidRPr="00F54DC9">
        <w:rPr>
          <w:color w:val="auto"/>
        </w:rPr>
        <w:t>Please explain the publication expectations for this (sub)discipline to assist adjudicators in comparing candidates from different fields.  For example:</w:t>
      </w:r>
    </w:p>
    <w:p w14:paraId="3775CE8A" w14:textId="77777777" w:rsidR="002E2597" w:rsidRPr="00F54DC9" w:rsidRDefault="002E2597" w:rsidP="002E2597">
      <w:pPr>
        <w:pStyle w:val="ListParagraph"/>
        <w:numPr>
          <w:ilvl w:val="0"/>
          <w:numId w:val="33"/>
        </w:numPr>
        <w:spacing w:after="120"/>
        <w:rPr>
          <w:color w:val="auto"/>
        </w:rPr>
      </w:pPr>
      <w:r w:rsidRPr="00F54DC9">
        <w:rPr>
          <w:color w:val="auto"/>
        </w:rPr>
        <w:t>What are the norms in terms of research output for someone who is completing a PhD in this department vs someone who has been a postdoc for a year?  How many publications would you expect from someone at this stage in their career?</w:t>
      </w:r>
    </w:p>
    <w:p w14:paraId="3D8150B6" w14:textId="77777777" w:rsidR="002E2597" w:rsidRPr="00F54DC9" w:rsidRDefault="002E2597" w:rsidP="002E2597">
      <w:pPr>
        <w:pStyle w:val="ListParagraph"/>
        <w:numPr>
          <w:ilvl w:val="0"/>
          <w:numId w:val="33"/>
        </w:numPr>
        <w:spacing w:after="120"/>
        <w:rPr>
          <w:color w:val="auto"/>
        </w:rPr>
      </w:pPr>
      <w:r w:rsidRPr="00F54DC9">
        <w:rPr>
          <w:color w:val="auto"/>
        </w:rPr>
        <w:t>Comment specifically on the relative value of peer-reviewed journal articles versus presentations at conferences.</w:t>
      </w:r>
    </w:p>
    <w:p w14:paraId="5DDFF3BB" w14:textId="3C5160FE" w:rsidR="002E2597" w:rsidRPr="0006671D" w:rsidRDefault="002E2597" w:rsidP="002E2597">
      <w:pPr>
        <w:pStyle w:val="ListParagraph"/>
        <w:numPr>
          <w:ilvl w:val="0"/>
          <w:numId w:val="33"/>
        </w:numPr>
        <w:rPr>
          <w:color w:val="auto"/>
        </w:rPr>
      </w:pPr>
      <w:r w:rsidRPr="00F54DC9">
        <w:rPr>
          <w:color w:val="auto"/>
        </w:rPr>
        <w:t>List the top 5 journals in your nominee’s sub-discipline/specific field, and the journals’ impact factor if you think the impact factor is a helpful metric for this field.</w:t>
      </w: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F54DC9" w:rsidRPr="00F54DC9" w14:paraId="622C4DAB" w14:textId="77777777" w:rsidTr="00652BCA">
        <w:trPr>
          <w:cantSplit/>
          <w:trHeight w:hRule="exact" w:val="4069"/>
        </w:trPr>
        <w:tc>
          <w:tcPr>
            <w:tcW w:w="11070" w:type="dxa"/>
          </w:tcPr>
          <w:p w14:paraId="73962592" w14:textId="77777777" w:rsidR="002E2597" w:rsidRPr="00F54DC9" w:rsidRDefault="002E2597" w:rsidP="005A791B">
            <w:pPr>
              <w:rPr>
                <w:color w:val="auto"/>
              </w:rPr>
            </w:pPr>
            <w:r w:rsidRPr="00F54DC9">
              <w:rPr>
                <w:color w:val="auto"/>
              </w:rPr>
              <w:lastRenderedPageBreak/>
              <w:fldChar w:fldCharType="begin">
                <w:ffData>
                  <w:name w:val=""/>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p>
        </w:tc>
      </w:tr>
    </w:tbl>
    <w:p w14:paraId="688A8E7D" w14:textId="1FB7E09C" w:rsidR="007704CF" w:rsidRPr="00F54DC9" w:rsidRDefault="007704CF" w:rsidP="00AC6369">
      <w:pPr>
        <w:pStyle w:val="Heading3"/>
        <w:rPr>
          <w:color w:val="auto"/>
        </w:rPr>
      </w:pPr>
      <w:r w:rsidRPr="00F54DC9">
        <w:rPr>
          <w:color w:val="auto"/>
        </w:rPr>
        <w:t xml:space="preserve">Part </w:t>
      </w:r>
      <w:r w:rsidR="002E2597" w:rsidRPr="00F54DC9">
        <w:rPr>
          <w:color w:val="auto"/>
        </w:rPr>
        <w:t>F</w:t>
      </w:r>
      <w:r w:rsidRPr="00F54DC9">
        <w:rPr>
          <w:color w:val="auto"/>
        </w:rPr>
        <w:t xml:space="preserve"> – Rationale for the choice of the nominee</w:t>
      </w:r>
    </w:p>
    <w:p w14:paraId="26892F39" w14:textId="77777777" w:rsidR="007704CF" w:rsidRPr="00F54DC9" w:rsidRDefault="007704CF" w:rsidP="004B1A9E">
      <w:pPr>
        <w:spacing w:after="120"/>
        <w:rPr>
          <w:color w:val="auto"/>
        </w:rPr>
      </w:pPr>
      <w:r w:rsidRPr="00F54DC9">
        <w:rPr>
          <w:color w:val="auto"/>
        </w:rPr>
        <w:t>For guidance, please comment on:</w:t>
      </w:r>
    </w:p>
    <w:p w14:paraId="77E56111" w14:textId="77777777" w:rsidR="007704CF" w:rsidRPr="00F54DC9" w:rsidRDefault="007704CF" w:rsidP="004B1A9E">
      <w:pPr>
        <w:pStyle w:val="ListParagraph"/>
        <w:numPr>
          <w:ilvl w:val="0"/>
          <w:numId w:val="32"/>
        </w:numPr>
        <w:spacing w:after="120"/>
        <w:rPr>
          <w:color w:val="auto"/>
        </w:rPr>
      </w:pPr>
      <w:r w:rsidRPr="00F54DC9">
        <w:rPr>
          <w:color w:val="auto"/>
        </w:rPr>
        <w:t>the merits of the nominee</w:t>
      </w:r>
    </w:p>
    <w:p w14:paraId="35C9AE54" w14:textId="77777777" w:rsidR="007704CF" w:rsidRPr="00F54DC9" w:rsidRDefault="007704CF" w:rsidP="004B1A9E">
      <w:pPr>
        <w:pStyle w:val="ListParagraph"/>
        <w:numPr>
          <w:ilvl w:val="0"/>
          <w:numId w:val="32"/>
        </w:numPr>
        <w:spacing w:after="120"/>
        <w:rPr>
          <w:color w:val="auto"/>
        </w:rPr>
      </w:pPr>
      <w:r w:rsidRPr="00F54DC9">
        <w:rPr>
          <w:color w:val="auto"/>
        </w:rPr>
        <w:t>the qualities of the research project (e.g., clarity, originality, potential significance, feasibility, suitability of location etc.)</w:t>
      </w:r>
    </w:p>
    <w:p w14:paraId="1531AEC0" w14:textId="77777777" w:rsidR="007704CF" w:rsidRPr="00F54DC9" w:rsidRDefault="007704CF" w:rsidP="004B1A9E">
      <w:pPr>
        <w:pStyle w:val="ListParagraph"/>
        <w:numPr>
          <w:ilvl w:val="0"/>
          <w:numId w:val="32"/>
        </w:numPr>
        <w:spacing w:after="120"/>
        <w:rPr>
          <w:color w:val="auto"/>
        </w:rPr>
      </w:pPr>
      <w:r w:rsidRPr="00F54DC9">
        <w:rPr>
          <w:color w:val="auto"/>
        </w:rPr>
        <w:t>the ‘fit’ of the proposed research to the host department or unit</w:t>
      </w:r>
    </w:p>
    <w:p w14:paraId="2E09B43F" w14:textId="77777777" w:rsidR="007704CF" w:rsidRPr="00F54DC9" w:rsidRDefault="007704CF" w:rsidP="00AC6369">
      <w:pPr>
        <w:pStyle w:val="ListParagraph"/>
        <w:numPr>
          <w:ilvl w:val="0"/>
          <w:numId w:val="32"/>
        </w:numPr>
        <w:rPr>
          <w:color w:val="auto"/>
        </w:rPr>
      </w:pPr>
      <w:r w:rsidRPr="00F54DC9">
        <w:rPr>
          <w:color w:val="auto"/>
        </w:rPr>
        <w:t>the “fresh intellectual insights” the nominee will bring to UBC</w:t>
      </w:r>
    </w:p>
    <w:p w14:paraId="4554AD14" w14:textId="77777777" w:rsidR="007704CF" w:rsidRPr="00F54DC9" w:rsidRDefault="007704CF" w:rsidP="00AC6369">
      <w:pPr>
        <w:rPr>
          <w:color w:val="auto"/>
        </w:rPr>
      </w:pPr>
    </w:p>
    <w:tbl>
      <w:tblPr>
        <w:tblStyle w:val="TableGrid"/>
        <w:tblW w:w="0" w:type="auto"/>
        <w:tblLayout w:type="fixed"/>
        <w:tblCellMar>
          <w:left w:w="115" w:type="dxa"/>
          <w:right w:w="115" w:type="dxa"/>
        </w:tblCellMar>
        <w:tblLook w:val="04A0" w:firstRow="1" w:lastRow="0" w:firstColumn="1" w:lastColumn="0" w:noHBand="0" w:noVBand="1"/>
      </w:tblPr>
      <w:tblGrid>
        <w:gridCol w:w="11065"/>
      </w:tblGrid>
      <w:tr w:rsidR="00F54DC9" w:rsidRPr="00F54DC9" w14:paraId="4F09F551" w14:textId="77777777" w:rsidTr="004B1A9E">
        <w:trPr>
          <w:cantSplit/>
          <w:trHeight w:hRule="exact" w:val="10684"/>
        </w:trPr>
        <w:tc>
          <w:tcPr>
            <w:tcW w:w="11065" w:type="dxa"/>
          </w:tcPr>
          <w:bookmarkStart w:id="10" w:name="PartD"/>
          <w:p w14:paraId="5C80AA16" w14:textId="77777777" w:rsidR="007704CF" w:rsidRPr="00F54DC9" w:rsidRDefault="007704CF" w:rsidP="00AC6369">
            <w:pPr>
              <w:rPr>
                <w:color w:val="auto"/>
              </w:rPr>
            </w:pPr>
            <w:r w:rsidRPr="00F54DC9">
              <w:rPr>
                <w:color w:val="auto"/>
              </w:rPr>
              <w:lastRenderedPageBreak/>
              <w:fldChar w:fldCharType="begin">
                <w:ffData>
                  <w:name w:val="PartD"/>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color w:val="auto"/>
              </w:rPr>
              <w:fldChar w:fldCharType="end"/>
            </w:r>
            <w:bookmarkEnd w:id="10"/>
          </w:p>
        </w:tc>
      </w:tr>
    </w:tbl>
    <w:p w14:paraId="00B48F43" w14:textId="5065F132" w:rsidR="007704CF" w:rsidRPr="00F54DC9" w:rsidRDefault="007704CF" w:rsidP="00AC6369">
      <w:pPr>
        <w:pStyle w:val="Heading3"/>
        <w:rPr>
          <w:color w:val="auto"/>
        </w:rPr>
      </w:pPr>
      <w:r w:rsidRPr="00F54DC9">
        <w:rPr>
          <w:color w:val="auto"/>
        </w:rPr>
        <w:t xml:space="preserve">Part </w:t>
      </w:r>
      <w:r w:rsidR="002E2597" w:rsidRPr="00F54DC9">
        <w:rPr>
          <w:color w:val="auto"/>
        </w:rPr>
        <w:t>G</w:t>
      </w:r>
      <w:r w:rsidRPr="00F54DC9">
        <w:rPr>
          <w:color w:val="auto"/>
        </w:rPr>
        <w:t xml:space="preserve"> – Information about the reference letters and if applicable, current UBC PDF appointment </w:t>
      </w:r>
    </w:p>
    <w:p w14:paraId="29E8B503" w14:textId="77777777" w:rsidR="007704CF" w:rsidRPr="00F54DC9" w:rsidRDefault="007704CF" w:rsidP="004B1A9E">
      <w:pPr>
        <w:spacing w:after="120"/>
        <w:rPr>
          <w:color w:val="auto"/>
        </w:rPr>
      </w:pPr>
      <w:r w:rsidRPr="00F54DC9">
        <w:rPr>
          <w:color w:val="auto"/>
        </w:rPr>
        <w:t>Please provide:</w:t>
      </w:r>
    </w:p>
    <w:p w14:paraId="5F750C5B" w14:textId="77777777" w:rsidR="007704CF" w:rsidRPr="00F54DC9" w:rsidRDefault="007704CF" w:rsidP="004B1A9E">
      <w:pPr>
        <w:pStyle w:val="ListParagraph"/>
        <w:numPr>
          <w:ilvl w:val="0"/>
          <w:numId w:val="33"/>
        </w:numPr>
        <w:spacing w:after="120"/>
        <w:rPr>
          <w:color w:val="auto"/>
        </w:rPr>
      </w:pPr>
      <w:r w:rsidRPr="00F54DC9">
        <w:rPr>
          <w:color w:val="auto"/>
        </w:rPr>
        <w:t>an assessment of, or context for, the reference letters</w:t>
      </w:r>
    </w:p>
    <w:p w14:paraId="2867E35A" w14:textId="014242FC" w:rsidR="007704CF" w:rsidRPr="00F54DC9" w:rsidRDefault="007704CF" w:rsidP="00AC6369">
      <w:pPr>
        <w:pStyle w:val="ListParagraph"/>
        <w:numPr>
          <w:ilvl w:val="0"/>
          <w:numId w:val="33"/>
        </w:numPr>
        <w:rPr>
          <w:color w:val="auto"/>
        </w:rPr>
      </w:pPr>
      <w:r w:rsidRPr="00F54DC9">
        <w:rPr>
          <w:color w:val="auto"/>
        </w:rPr>
        <w:t xml:space="preserve">if applicable, a justification for extending a </w:t>
      </w:r>
      <w:r w:rsidR="00413E60">
        <w:rPr>
          <w:color w:val="auto"/>
        </w:rPr>
        <w:t xml:space="preserve">current </w:t>
      </w:r>
      <w:r w:rsidRPr="00F54DC9">
        <w:rPr>
          <w:color w:val="auto"/>
        </w:rPr>
        <w:t>postdoctoral fellow appointment at UBC</w:t>
      </w:r>
    </w:p>
    <w:p w14:paraId="3489BF39" w14:textId="77777777" w:rsidR="007704CF" w:rsidRPr="00F54DC9" w:rsidRDefault="007704CF" w:rsidP="00AC6369">
      <w:pPr>
        <w:rPr>
          <w:color w:val="auto"/>
        </w:rPr>
      </w:pP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11070"/>
      </w:tblGrid>
      <w:tr w:rsidR="00F54DC9" w:rsidRPr="00F54DC9" w14:paraId="12731154" w14:textId="77777777" w:rsidTr="00196132">
        <w:trPr>
          <w:cantSplit/>
          <w:trHeight w:hRule="exact" w:val="11161"/>
        </w:trPr>
        <w:tc>
          <w:tcPr>
            <w:tcW w:w="11070" w:type="dxa"/>
          </w:tcPr>
          <w:p w14:paraId="2379CB25" w14:textId="77777777" w:rsidR="007704CF" w:rsidRPr="00F54DC9" w:rsidRDefault="007704CF" w:rsidP="00AC6369">
            <w:pPr>
              <w:rPr>
                <w:color w:val="auto"/>
              </w:rPr>
            </w:pPr>
            <w:r w:rsidRPr="00F54DC9">
              <w:rPr>
                <w:color w:val="auto"/>
              </w:rPr>
              <w:lastRenderedPageBreak/>
              <w:fldChar w:fldCharType="begin">
                <w:ffData>
                  <w:name w:val=""/>
                  <w:enabled/>
                  <w:calcOnExit w:val="0"/>
                  <w:textInput>
                    <w:maxLength w:val="6000"/>
                  </w:textInput>
                </w:ffData>
              </w:fldChar>
            </w:r>
            <w:r w:rsidRPr="00F54DC9">
              <w:rPr>
                <w:color w:val="auto"/>
              </w:rPr>
              <w:instrText xml:space="preserve"> FORMTEXT </w:instrText>
            </w:r>
            <w:r w:rsidRPr="00F54DC9">
              <w:rPr>
                <w:color w:val="auto"/>
              </w:rPr>
            </w:r>
            <w:r w:rsidRPr="00F54DC9">
              <w:rPr>
                <w:color w:val="auto"/>
              </w:rPr>
              <w:fldChar w:fldCharType="separate"/>
            </w:r>
            <w:bookmarkStart w:id="11" w:name="_GoBack"/>
            <w:r w:rsidRPr="00F54DC9">
              <w:rPr>
                <w:noProof/>
                <w:color w:val="auto"/>
              </w:rPr>
              <w:t> </w:t>
            </w:r>
            <w:r w:rsidRPr="00F54DC9">
              <w:rPr>
                <w:noProof/>
                <w:color w:val="auto"/>
              </w:rPr>
              <w:t> </w:t>
            </w:r>
            <w:r w:rsidRPr="00F54DC9">
              <w:rPr>
                <w:noProof/>
                <w:color w:val="auto"/>
              </w:rPr>
              <w:t> </w:t>
            </w:r>
            <w:r w:rsidRPr="00F54DC9">
              <w:rPr>
                <w:noProof/>
                <w:color w:val="auto"/>
              </w:rPr>
              <w:t> </w:t>
            </w:r>
            <w:r w:rsidRPr="00F54DC9">
              <w:rPr>
                <w:noProof/>
                <w:color w:val="auto"/>
              </w:rPr>
              <w:t> </w:t>
            </w:r>
            <w:bookmarkEnd w:id="11"/>
            <w:r w:rsidRPr="00F54DC9">
              <w:rPr>
                <w:color w:val="auto"/>
              </w:rPr>
              <w:fldChar w:fldCharType="end"/>
            </w:r>
          </w:p>
        </w:tc>
      </w:tr>
      <w:bookmarkEnd w:id="8"/>
    </w:tbl>
    <w:p w14:paraId="7E4E8DE3" w14:textId="77777777" w:rsidR="0023225C" w:rsidRDefault="0023225C" w:rsidP="00196132"/>
    <w:sectPr w:rsidR="0023225C" w:rsidSect="00517A5D">
      <w:headerReference w:type="default" r:id="rId11"/>
      <w:footerReference w:type="default" r:id="rId12"/>
      <w:pgSz w:w="12240" w:h="15840" w:code="1"/>
      <w:pgMar w:top="1296" w:right="576" w:bottom="432" w:left="576" w:header="36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FF0F" w14:textId="77777777" w:rsidR="00607D86" w:rsidRDefault="00607D86" w:rsidP="00AC6369">
      <w:r>
        <w:separator/>
      </w:r>
    </w:p>
  </w:endnote>
  <w:endnote w:type="continuationSeparator" w:id="0">
    <w:p w14:paraId="650CC1A8" w14:textId="77777777" w:rsidR="00607D86" w:rsidRDefault="00607D86" w:rsidP="00A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490"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152"/>
      <w:gridCol w:w="5508"/>
    </w:tblGrid>
    <w:tr w:rsidR="007704CF" w:rsidRPr="00AC6369" w14:paraId="64671FD8" w14:textId="77777777" w:rsidTr="00170A6C">
      <w:tc>
        <w:tcPr>
          <w:tcW w:w="4830" w:type="dxa"/>
        </w:tcPr>
        <w:p w14:paraId="13DBAD31" w14:textId="3110AEFB" w:rsidR="007704CF" w:rsidRPr="00F54DC9" w:rsidRDefault="00DC7C35" w:rsidP="00170A6C">
          <w:pPr>
            <w:rPr>
              <w:rFonts w:ascii="Arial" w:hAnsi="Arial" w:cs="Arial"/>
              <w:color w:val="auto"/>
              <w:sz w:val="16"/>
              <w:szCs w:val="16"/>
            </w:rPr>
          </w:pPr>
          <w:r>
            <w:rPr>
              <w:rFonts w:ascii="Arial" w:hAnsi="Arial" w:cs="Arial"/>
              <w:color w:val="auto"/>
              <w:sz w:val="16"/>
              <w:szCs w:val="16"/>
            </w:rPr>
            <w:t>2023-2024</w:t>
          </w:r>
          <w:r w:rsidRPr="00F54DC9">
            <w:rPr>
              <w:rFonts w:ascii="Arial" w:hAnsi="Arial" w:cs="Arial"/>
              <w:color w:val="auto"/>
              <w:sz w:val="16"/>
              <w:szCs w:val="16"/>
            </w:rPr>
            <w:t xml:space="preserve"> </w:t>
          </w:r>
          <w:r w:rsidR="007704CF" w:rsidRPr="00F54DC9">
            <w:rPr>
              <w:rFonts w:ascii="Arial" w:hAnsi="Arial" w:cs="Arial"/>
              <w:color w:val="auto"/>
              <w:sz w:val="16"/>
              <w:szCs w:val="16"/>
            </w:rPr>
            <w:t>Killam Postdoctoral Research Fellowship Nomination Form</w:t>
          </w:r>
        </w:p>
      </w:tc>
      <w:tc>
        <w:tcPr>
          <w:tcW w:w="4152" w:type="dxa"/>
        </w:tcPr>
        <w:p w14:paraId="6D8FF8BB" w14:textId="37A8075E" w:rsidR="007704CF" w:rsidRPr="00F54DC9" w:rsidRDefault="007704CF" w:rsidP="00170A6C">
          <w:pPr>
            <w:ind w:left="1344"/>
            <w:rPr>
              <w:rFonts w:ascii="Arial" w:hAnsi="Arial" w:cs="Arial"/>
              <w:color w:val="auto"/>
              <w:sz w:val="16"/>
              <w:szCs w:val="16"/>
            </w:rPr>
          </w:pPr>
          <w:r w:rsidRPr="00F54DC9">
            <w:rPr>
              <w:rFonts w:ascii="Arial" w:hAnsi="Arial" w:cs="Arial"/>
              <w:color w:val="auto"/>
              <w:sz w:val="16"/>
              <w:szCs w:val="16"/>
            </w:rPr>
            <w:t xml:space="preserve">page </w:t>
          </w:r>
          <w:r w:rsidR="00170A6C" w:rsidRPr="00F54DC9">
            <w:rPr>
              <w:rFonts w:cs="Arial"/>
              <w:color w:val="auto"/>
              <w:sz w:val="16"/>
              <w:szCs w:val="16"/>
            </w:rPr>
            <w:fldChar w:fldCharType="begin"/>
          </w:r>
          <w:r w:rsidR="00170A6C" w:rsidRPr="00F54DC9">
            <w:rPr>
              <w:rFonts w:ascii="Arial" w:hAnsi="Arial" w:cs="Arial"/>
              <w:color w:val="auto"/>
              <w:sz w:val="16"/>
              <w:szCs w:val="16"/>
            </w:rPr>
            <w:instrText xml:space="preserve"> PAGE   \* MERGEFORMAT </w:instrText>
          </w:r>
          <w:r w:rsidR="00170A6C" w:rsidRPr="00F54DC9">
            <w:rPr>
              <w:rFonts w:cs="Arial"/>
              <w:color w:val="auto"/>
              <w:sz w:val="16"/>
              <w:szCs w:val="16"/>
            </w:rPr>
            <w:fldChar w:fldCharType="separate"/>
          </w:r>
          <w:r w:rsidR="003633B3">
            <w:rPr>
              <w:rFonts w:ascii="Arial" w:hAnsi="Arial" w:cs="Arial"/>
              <w:noProof/>
              <w:color w:val="auto"/>
              <w:sz w:val="16"/>
              <w:szCs w:val="16"/>
            </w:rPr>
            <w:t>1</w:t>
          </w:r>
          <w:r w:rsidR="00170A6C" w:rsidRPr="00F54DC9">
            <w:rPr>
              <w:rFonts w:cs="Arial"/>
              <w:noProof/>
              <w:color w:val="auto"/>
              <w:sz w:val="16"/>
              <w:szCs w:val="16"/>
            </w:rPr>
            <w:fldChar w:fldCharType="end"/>
          </w:r>
          <w:r w:rsidRPr="00F54DC9">
            <w:rPr>
              <w:rFonts w:ascii="Arial" w:hAnsi="Arial" w:cs="Arial"/>
              <w:color w:val="auto"/>
              <w:sz w:val="16"/>
              <w:szCs w:val="16"/>
            </w:rPr>
            <w:t xml:space="preserve"> of </w:t>
          </w:r>
          <w:r w:rsidRPr="00F54DC9">
            <w:rPr>
              <w:rFonts w:cs="Arial"/>
              <w:color w:val="auto"/>
              <w:sz w:val="16"/>
              <w:szCs w:val="16"/>
            </w:rPr>
            <w:fldChar w:fldCharType="begin"/>
          </w:r>
          <w:r w:rsidRPr="00F54DC9">
            <w:rPr>
              <w:rFonts w:ascii="Arial" w:hAnsi="Arial" w:cs="Arial"/>
              <w:color w:val="auto"/>
              <w:sz w:val="16"/>
              <w:szCs w:val="16"/>
            </w:rPr>
            <w:instrText xml:space="preserve"> NUMPAGES </w:instrText>
          </w:r>
          <w:r w:rsidRPr="00F54DC9">
            <w:rPr>
              <w:rFonts w:cs="Arial"/>
              <w:color w:val="auto"/>
              <w:sz w:val="16"/>
              <w:szCs w:val="16"/>
            </w:rPr>
            <w:fldChar w:fldCharType="separate"/>
          </w:r>
          <w:r w:rsidR="003633B3">
            <w:rPr>
              <w:rFonts w:ascii="Arial" w:hAnsi="Arial" w:cs="Arial"/>
              <w:noProof/>
              <w:color w:val="auto"/>
              <w:sz w:val="16"/>
              <w:szCs w:val="16"/>
            </w:rPr>
            <w:t>4</w:t>
          </w:r>
          <w:r w:rsidRPr="00F54DC9">
            <w:rPr>
              <w:rFonts w:cs="Arial"/>
              <w:noProof/>
              <w:color w:val="auto"/>
              <w:sz w:val="16"/>
              <w:szCs w:val="16"/>
            </w:rPr>
            <w:fldChar w:fldCharType="end"/>
          </w:r>
        </w:p>
      </w:tc>
      <w:tc>
        <w:tcPr>
          <w:tcW w:w="5508" w:type="dxa"/>
        </w:tcPr>
        <w:p w14:paraId="47460629" w14:textId="2579FC22" w:rsidR="007704CF" w:rsidRPr="00F54DC9" w:rsidRDefault="007704CF" w:rsidP="00F54DC9">
          <w:pPr>
            <w:rPr>
              <w:rFonts w:ascii="Arial" w:hAnsi="Arial" w:cs="Arial"/>
              <w:color w:val="auto"/>
              <w:sz w:val="16"/>
              <w:szCs w:val="16"/>
            </w:rPr>
          </w:pPr>
          <w:r w:rsidRPr="00F54DC9">
            <w:rPr>
              <w:rFonts w:ascii="Arial" w:hAnsi="Arial" w:cs="Arial"/>
              <w:color w:val="auto"/>
              <w:sz w:val="16"/>
              <w:szCs w:val="16"/>
            </w:rPr>
            <w:t>last updated:</w:t>
          </w:r>
          <w:r w:rsidR="00DC7C35">
            <w:rPr>
              <w:rFonts w:ascii="Arial" w:hAnsi="Arial" w:cs="Arial"/>
              <w:color w:val="auto"/>
              <w:sz w:val="16"/>
              <w:szCs w:val="16"/>
            </w:rPr>
            <w:t xml:space="preserve"> </w:t>
          </w:r>
          <w:r w:rsidR="0006671D">
            <w:rPr>
              <w:rFonts w:ascii="Arial" w:hAnsi="Arial" w:cs="Arial"/>
              <w:color w:val="auto"/>
              <w:sz w:val="16"/>
              <w:szCs w:val="16"/>
            </w:rPr>
            <w:t>2022-08-10</w:t>
          </w:r>
          <w:r w:rsidRPr="00F54DC9">
            <w:rPr>
              <w:rFonts w:ascii="Arial" w:hAnsi="Arial" w:cs="Arial"/>
              <w:color w:val="auto"/>
              <w:sz w:val="16"/>
              <w:szCs w:val="16"/>
            </w:rPr>
            <w:t xml:space="preserve"> </w:t>
          </w:r>
        </w:p>
      </w:tc>
    </w:tr>
  </w:tbl>
  <w:p w14:paraId="633D9036" w14:textId="77777777" w:rsidR="007704CF" w:rsidRPr="00AC6369" w:rsidRDefault="007704CF" w:rsidP="00AC6369">
    <w:pP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016B5" w14:textId="77777777" w:rsidR="00607D86" w:rsidRDefault="00607D86" w:rsidP="00AC6369">
      <w:r>
        <w:separator/>
      </w:r>
    </w:p>
  </w:footnote>
  <w:footnote w:type="continuationSeparator" w:id="0">
    <w:p w14:paraId="7CE236EB" w14:textId="77777777" w:rsidR="00607D86" w:rsidRDefault="00607D86" w:rsidP="00AC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775A" w14:textId="77777777" w:rsidR="007704CF" w:rsidRPr="004F4785" w:rsidRDefault="007704CF" w:rsidP="00AC6369">
    <w:pPr>
      <w:pStyle w:val="Header"/>
      <w:rPr>
        <w:rFonts w:cs="Arial"/>
        <w:sz w:val="16"/>
        <w:szCs w:val="16"/>
      </w:rPr>
    </w:pPr>
    <w:r>
      <w:rPr>
        <w:noProof/>
      </w:rPr>
      <w:drawing>
        <wp:anchor distT="0" distB="0" distL="114300" distR="114300" simplePos="0" relativeHeight="251662336" behindDoc="0" locked="0" layoutInCell="1" allowOverlap="1" wp14:anchorId="3CFEC4B7" wp14:editId="14CD7B26">
          <wp:simplePos x="0" y="0"/>
          <wp:positionH relativeFrom="margin">
            <wp:align>right</wp:align>
          </wp:positionH>
          <wp:positionV relativeFrom="paragraph">
            <wp:posOffset>-2117</wp:posOffset>
          </wp:positionV>
          <wp:extent cx="1526540" cy="484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484505"/>
                  </a:xfrm>
                  <a:prstGeom prst="rect">
                    <a:avLst/>
                  </a:prstGeom>
                  <a:noFill/>
                </pic:spPr>
              </pic:pic>
            </a:graphicData>
          </a:graphic>
          <wp14:sizeRelH relativeFrom="margin">
            <wp14:pctWidth>0</wp14:pctWidth>
          </wp14:sizeRelH>
          <wp14:sizeRelV relativeFrom="margin">
            <wp14:pctHeight>0</wp14:pctHeight>
          </wp14:sizeRelV>
        </wp:anchor>
      </w:drawing>
    </w:r>
  </w:p>
  <w:p w14:paraId="7E8E968D" w14:textId="77777777" w:rsidR="007704CF" w:rsidRDefault="007704CF" w:rsidP="00AC6369">
    <w:pPr>
      <w:pStyle w:val="Header"/>
    </w:pPr>
    <w:r>
      <w:rPr>
        <w:noProof/>
      </w:rPr>
      <w:drawing>
        <wp:inline distT="0" distB="0" distL="0" distR="0" wp14:anchorId="29FA0C0A" wp14:editId="78ACAE0D">
          <wp:extent cx="2987040" cy="391115"/>
          <wp:effectExtent l="0" t="0" r="3810" b="9525"/>
          <wp:docPr id="2" name="Picture 2" descr="S:\PUBLIC\G+PS Logos\2016-ubc_logos\Screen and Web Files\1_2016_UBCStandard_signature\A_Blue282\1_2016_UBCStandard_Signature_Blue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C\G+PS Logos\2016-ubc_logos\Screen and Web Files\1_2016_UBCStandard_signature\A_Blue282\1_2016_UBCStandard_Signature_BlueRGB7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0819" cy="404703"/>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A19"/>
    <w:multiLevelType w:val="hybridMultilevel"/>
    <w:tmpl w:val="50924F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83A48"/>
    <w:multiLevelType w:val="hybridMultilevel"/>
    <w:tmpl w:val="D616C182"/>
    <w:lvl w:ilvl="0" w:tplc="7E46DD0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05254"/>
    <w:multiLevelType w:val="hybridMultilevel"/>
    <w:tmpl w:val="35C4FBA8"/>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43713"/>
    <w:multiLevelType w:val="multilevel"/>
    <w:tmpl w:val="E0B88A4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62A"/>
    <w:multiLevelType w:val="hybridMultilevel"/>
    <w:tmpl w:val="75C440F0"/>
    <w:lvl w:ilvl="0" w:tplc="7E46DD0A">
      <w:start w:val="1"/>
      <w:numFmt w:val="bullet"/>
      <w:lvlText w:val=""/>
      <w:lvlJc w:val="left"/>
      <w:pPr>
        <w:tabs>
          <w:tab w:val="num" w:pos="630"/>
        </w:tabs>
        <w:ind w:left="630" w:hanging="360"/>
      </w:pPr>
      <w:rPr>
        <w:rFonts w:ascii="Wingdings" w:hAnsi="Wingdings" w:hint="default"/>
        <w:color w:val="auto"/>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6F72566"/>
    <w:multiLevelType w:val="hybridMultilevel"/>
    <w:tmpl w:val="E6A27FEE"/>
    <w:lvl w:ilvl="0" w:tplc="B81C9B1C">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B05FE"/>
    <w:multiLevelType w:val="hybridMultilevel"/>
    <w:tmpl w:val="656ECE2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34947"/>
    <w:multiLevelType w:val="hybridMultilevel"/>
    <w:tmpl w:val="4E42CFCE"/>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A3C07"/>
    <w:multiLevelType w:val="hybridMultilevel"/>
    <w:tmpl w:val="467C9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212E87"/>
    <w:multiLevelType w:val="hybridMultilevel"/>
    <w:tmpl w:val="51F47408"/>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080"/>
        </w:tabs>
        <w:ind w:left="108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442FAB"/>
    <w:multiLevelType w:val="hybridMultilevel"/>
    <w:tmpl w:val="CA5237CC"/>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77C7B"/>
    <w:multiLevelType w:val="hybridMultilevel"/>
    <w:tmpl w:val="9550C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C91D5E"/>
    <w:multiLevelType w:val="hybridMultilevel"/>
    <w:tmpl w:val="9B580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F6D2C"/>
    <w:multiLevelType w:val="hybridMultilevel"/>
    <w:tmpl w:val="84E48AAA"/>
    <w:lvl w:ilvl="0" w:tplc="3C4A6A1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A089B"/>
    <w:multiLevelType w:val="multilevel"/>
    <w:tmpl w:val="1EDE77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1AB"/>
    <w:multiLevelType w:val="hybridMultilevel"/>
    <w:tmpl w:val="23503202"/>
    <w:lvl w:ilvl="0" w:tplc="F96A019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9055D"/>
    <w:multiLevelType w:val="hybridMultilevel"/>
    <w:tmpl w:val="B8E0E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AB5C50"/>
    <w:multiLevelType w:val="hybridMultilevel"/>
    <w:tmpl w:val="7A1041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04876"/>
    <w:multiLevelType w:val="hybridMultilevel"/>
    <w:tmpl w:val="0860CA86"/>
    <w:lvl w:ilvl="0" w:tplc="925EBD46">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122981"/>
    <w:multiLevelType w:val="hybridMultilevel"/>
    <w:tmpl w:val="CBFE841A"/>
    <w:lvl w:ilvl="0" w:tplc="2D4AE98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661477"/>
    <w:multiLevelType w:val="hybridMultilevel"/>
    <w:tmpl w:val="4BA09DEC"/>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697E7A"/>
    <w:multiLevelType w:val="hybridMultilevel"/>
    <w:tmpl w:val="5AD64058"/>
    <w:lvl w:ilvl="0" w:tplc="20ACD10E">
      <w:start w:val="1"/>
      <w:numFmt w:val="bullet"/>
      <w:lvlText w:val=""/>
      <w:lvlJc w:val="left"/>
      <w:pPr>
        <w:tabs>
          <w:tab w:val="num" w:pos="1080"/>
        </w:tabs>
        <w:ind w:left="108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6E6B39"/>
    <w:multiLevelType w:val="hybridMultilevel"/>
    <w:tmpl w:val="D6901208"/>
    <w:lvl w:ilvl="0" w:tplc="3C4A6A1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93136"/>
    <w:multiLevelType w:val="hybridMultilevel"/>
    <w:tmpl w:val="29F61432"/>
    <w:lvl w:ilvl="0" w:tplc="20ACD10E">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CE01BB"/>
    <w:multiLevelType w:val="hybridMultilevel"/>
    <w:tmpl w:val="C2C20C8C"/>
    <w:lvl w:ilvl="0" w:tplc="9A148E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71B81"/>
    <w:multiLevelType w:val="hybridMultilevel"/>
    <w:tmpl w:val="EEFAAFB0"/>
    <w:lvl w:ilvl="0" w:tplc="6C709032">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0E6AB4"/>
    <w:multiLevelType w:val="hybridMultilevel"/>
    <w:tmpl w:val="9ED62008"/>
    <w:lvl w:ilvl="0" w:tplc="2D4AE988">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2D4AE988">
      <w:start w:val="1"/>
      <w:numFmt w:val="bullet"/>
      <w:lvlText w:val=""/>
      <w:lvlJc w:val="left"/>
      <w:pPr>
        <w:tabs>
          <w:tab w:val="num" w:pos="2160"/>
        </w:tabs>
        <w:ind w:left="2160" w:hanging="360"/>
      </w:pPr>
      <w:rPr>
        <w:rFonts w:ascii="Symbol" w:hAnsi="Symbol"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FA7E95"/>
    <w:multiLevelType w:val="hybridMultilevel"/>
    <w:tmpl w:val="41500D98"/>
    <w:lvl w:ilvl="0" w:tplc="7E46DD0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0A6ECC"/>
    <w:multiLevelType w:val="hybridMultilevel"/>
    <w:tmpl w:val="B47439AE"/>
    <w:lvl w:ilvl="0" w:tplc="20ACD10E">
      <w:start w:val="1"/>
      <w:numFmt w:val="bullet"/>
      <w:lvlText w:val=""/>
      <w:lvlJc w:val="left"/>
      <w:pPr>
        <w:tabs>
          <w:tab w:val="num" w:pos="1440"/>
        </w:tabs>
        <w:ind w:left="144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941E26"/>
    <w:multiLevelType w:val="hybridMultilevel"/>
    <w:tmpl w:val="42BCB42E"/>
    <w:lvl w:ilvl="0" w:tplc="6C709032">
      <w:start w:val="1"/>
      <w:numFmt w:val="decimal"/>
      <w:lvlText w:val="%1."/>
      <w:lvlJc w:val="left"/>
      <w:pPr>
        <w:tabs>
          <w:tab w:val="num" w:pos="720"/>
        </w:tabs>
        <w:ind w:left="720" w:hanging="360"/>
      </w:pPr>
      <w:rPr>
        <w:rFonts w:hint="default"/>
        <w:sz w:val="24"/>
        <w:szCs w:val="24"/>
      </w:rPr>
    </w:lvl>
    <w:lvl w:ilvl="1" w:tplc="925EBD46">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9412EF"/>
    <w:multiLevelType w:val="hybridMultilevel"/>
    <w:tmpl w:val="152C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625948"/>
    <w:multiLevelType w:val="multilevel"/>
    <w:tmpl w:val="267C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D740B"/>
    <w:multiLevelType w:val="hybridMultilevel"/>
    <w:tmpl w:val="D18C6CDE"/>
    <w:lvl w:ilvl="0" w:tplc="20ACD10E">
      <w:start w:val="1"/>
      <w:numFmt w:val="bullet"/>
      <w:lvlText w:val=""/>
      <w:lvlJc w:val="left"/>
      <w:pPr>
        <w:tabs>
          <w:tab w:val="num" w:pos="720"/>
        </w:tabs>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1"/>
  </w:num>
  <w:num w:numId="3">
    <w:abstractNumId w:val="21"/>
  </w:num>
  <w:num w:numId="4">
    <w:abstractNumId w:val="9"/>
  </w:num>
  <w:num w:numId="5">
    <w:abstractNumId w:val="23"/>
  </w:num>
  <w:num w:numId="6">
    <w:abstractNumId w:val="16"/>
  </w:num>
  <w:num w:numId="7">
    <w:abstractNumId w:val="28"/>
  </w:num>
  <w:num w:numId="8">
    <w:abstractNumId w:val="20"/>
  </w:num>
  <w:num w:numId="9">
    <w:abstractNumId w:val="32"/>
  </w:num>
  <w:num w:numId="10">
    <w:abstractNumId w:val="5"/>
  </w:num>
  <w:num w:numId="11">
    <w:abstractNumId w:val="22"/>
  </w:num>
  <w:num w:numId="12">
    <w:abstractNumId w:val="13"/>
  </w:num>
  <w:num w:numId="13">
    <w:abstractNumId w:val="24"/>
  </w:num>
  <w:num w:numId="14">
    <w:abstractNumId w:val="14"/>
  </w:num>
  <w:num w:numId="15">
    <w:abstractNumId w:val="7"/>
  </w:num>
  <w:num w:numId="16">
    <w:abstractNumId w:val="6"/>
  </w:num>
  <w:num w:numId="17">
    <w:abstractNumId w:val="26"/>
  </w:num>
  <w:num w:numId="18">
    <w:abstractNumId w:val="10"/>
  </w:num>
  <w:num w:numId="19">
    <w:abstractNumId w:val="19"/>
  </w:num>
  <w:num w:numId="20">
    <w:abstractNumId w:val="2"/>
  </w:num>
  <w:num w:numId="21">
    <w:abstractNumId w:val="15"/>
  </w:num>
  <w:num w:numId="22">
    <w:abstractNumId w:val="17"/>
  </w:num>
  <w:num w:numId="23">
    <w:abstractNumId w:val="25"/>
  </w:num>
  <w:num w:numId="24">
    <w:abstractNumId w:val="29"/>
  </w:num>
  <w:num w:numId="25">
    <w:abstractNumId w:val="18"/>
  </w:num>
  <w:num w:numId="26">
    <w:abstractNumId w:val="1"/>
  </w:num>
  <w:num w:numId="27">
    <w:abstractNumId w:val="4"/>
  </w:num>
  <w:num w:numId="28">
    <w:abstractNumId w:val="27"/>
  </w:num>
  <w:num w:numId="29">
    <w:abstractNumId w:val="0"/>
  </w:num>
  <w:num w:numId="30">
    <w:abstractNumId w:val="12"/>
  </w:num>
  <w:num w:numId="31">
    <w:abstractNumId w:val="8"/>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OWvfi9dc2t9mqQqPzojGlFJdduhDrGcs6gGYHy/zhRJBR3uU+99GIrTVHW3zH9VDw1RYMCqrsV3p69K8pd30HQ==" w:salt="cpTB3AOy+iN+r2WcD4O6VA=="/>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CF"/>
    <w:rsid w:val="0003567A"/>
    <w:rsid w:val="0006671D"/>
    <w:rsid w:val="000B3A22"/>
    <w:rsid w:val="001029C2"/>
    <w:rsid w:val="001102C6"/>
    <w:rsid w:val="00136DBF"/>
    <w:rsid w:val="00170A6C"/>
    <w:rsid w:val="00183ABE"/>
    <w:rsid w:val="00196132"/>
    <w:rsid w:val="001974CD"/>
    <w:rsid w:val="001A3D55"/>
    <w:rsid w:val="0020396B"/>
    <w:rsid w:val="00225036"/>
    <w:rsid w:val="0023225C"/>
    <w:rsid w:val="002423CD"/>
    <w:rsid w:val="00251CF7"/>
    <w:rsid w:val="00267FCB"/>
    <w:rsid w:val="002E2597"/>
    <w:rsid w:val="003633B3"/>
    <w:rsid w:val="00370351"/>
    <w:rsid w:val="00413E60"/>
    <w:rsid w:val="004B1A9E"/>
    <w:rsid w:val="00517A5D"/>
    <w:rsid w:val="00550C3E"/>
    <w:rsid w:val="00553D90"/>
    <w:rsid w:val="00607D86"/>
    <w:rsid w:val="00625364"/>
    <w:rsid w:val="00652BCA"/>
    <w:rsid w:val="00752039"/>
    <w:rsid w:val="00762D49"/>
    <w:rsid w:val="007704CF"/>
    <w:rsid w:val="007D3368"/>
    <w:rsid w:val="00873A8E"/>
    <w:rsid w:val="0089138C"/>
    <w:rsid w:val="00987477"/>
    <w:rsid w:val="00991BCC"/>
    <w:rsid w:val="009D13AD"/>
    <w:rsid w:val="00A64EBF"/>
    <w:rsid w:val="00AC6369"/>
    <w:rsid w:val="00AE74F4"/>
    <w:rsid w:val="00AF03E8"/>
    <w:rsid w:val="00B80274"/>
    <w:rsid w:val="00C67F52"/>
    <w:rsid w:val="00CC3C83"/>
    <w:rsid w:val="00D73DC3"/>
    <w:rsid w:val="00DC7C35"/>
    <w:rsid w:val="00EB4858"/>
    <w:rsid w:val="00F54DC9"/>
    <w:rsid w:val="00F6708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4756AC7"/>
  <w15:chartTrackingRefBased/>
  <w15:docId w15:val="{8ADA2A9A-641D-4159-98F0-DEC0F9A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369"/>
    <w:pPr>
      <w:spacing w:after="0" w:line="240" w:lineRule="auto"/>
    </w:pPr>
    <w:rPr>
      <w:rFonts w:eastAsia="Times New Roman" w:cs="Times New Roman"/>
      <w:color w:val="002060"/>
      <w:lang w:val="en-US"/>
    </w:rPr>
  </w:style>
  <w:style w:type="paragraph" w:styleId="Heading1">
    <w:name w:val="heading 1"/>
    <w:basedOn w:val="Normal"/>
    <w:next w:val="Normal"/>
    <w:link w:val="Heading1Char"/>
    <w:qFormat/>
    <w:rsid w:val="007704CF"/>
    <w:pPr>
      <w:keepNext/>
      <w:spacing w:before="120" w:after="120"/>
      <w:outlineLvl w:val="0"/>
    </w:pPr>
    <w:rPr>
      <w:rFonts w:cs="Arial"/>
      <w:bCs/>
      <w:caps/>
      <w:kern w:val="32"/>
      <w:sz w:val="28"/>
      <w:szCs w:val="32"/>
    </w:rPr>
  </w:style>
  <w:style w:type="paragraph" w:styleId="Heading2">
    <w:name w:val="heading 2"/>
    <w:basedOn w:val="Normal"/>
    <w:next w:val="Normal"/>
    <w:link w:val="Heading2Char"/>
    <w:qFormat/>
    <w:rsid w:val="007704CF"/>
    <w:pPr>
      <w:keepNext/>
      <w:spacing w:before="120" w:after="120"/>
      <w:outlineLvl w:val="1"/>
    </w:pPr>
    <w:rPr>
      <w:rFonts w:cs="Arial"/>
      <w:b/>
      <w:bCs/>
      <w:iCs/>
      <w:sz w:val="28"/>
      <w:szCs w:val="28"/>
    </w:rPr>
  </w:style>
  <w:style w:type="paragraph" w:styleId="Heading3">
    <w:name w:val="heading 3"/>
    <w:basedOn w:val="Normal"/>
    <w:next w:val="Normal"/>
    <w:link w:val="Heading3Char"/>
    <w:qFormat/>
    <w:rsid w:val="007704CF"/>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4CF"/>
    <w:rPr>
      <w:rFonts w:eastAsia="Times New Roman"/>
      <w:bCs/>
      <w:caps/>
      <w:kern w:val="32"/>
      <w:sz w:val="28"/>
      <w:szCs w:val="32"/>
      <w:lang w:val="en-US"/>
    </w:rPr>
  </w:style>
  <w:style w:type="character" w:customStyle="1" w:styleId="Heading2Char">
    <w:name w:val="Heading 2 Char"/>
    <w:basedOn w:val="DefaultParagraphFont"/>
    <w:link w:val="Heading2"/>
    <w:rsid w:val="007704CF"/>
    <w:rPr>
      <w:rFonts w:eastAsia="Times New Roman"/>
      <w:b/>
      <w:bCs/>
      <w:iCs/>
      <w:sz w:val="28"/>
      <w:szCs w:val="28"/>
      <w:lang w:val="en-US"/>
    </w:rPr>
  </w:style>
  <w:style w:type="character" w:customStyle="1" w:styleId="Heading3Char">
    <w:name w:val="Heading 3 Char"/>
    <w:basedOn w:val="DefaultParagraphFont"/>
    <w:link w:val="Heading3"/>
    <w:rsid w:val="007704CF"/>
    <w:rPr>
      <w:rFonts w:eastAsia="Times New Roman"/>
      <w:b/>
      <w:bCs/>
      <w:sz w:val="26"/>
      <w:szCs w:val="26"/>
      <w:lang w:val="en-US"/>
    </w:rPr>
  </w:style>
  <w:style w:type="paragraph" w:styleId="Header">
    <w:name w:val="header"/>
    <w:basedOn w:val="Normal"/>
    <w:link w:val="HeaderChar"/>
    <w:rsid w:val="007704CF"/>
    <w:pPr>
      <w:tabs>
        <w:tab w:val="center" w:pos="4320"/>
        <w:tab w:val="right" w:pos="8640"/>
      </w:tabs>
    </w:pPr>
  </w:style>
  <w:style w:type="character" w:customStyle="1" w:styleId="HeaderChar">
    <w:name w:val="Header Char"/>
    <w:basedOn w:val="DefaultParagraphFont"/>
    <w:link w:val="Header"/>
    <w:rsid w:val="007704CF"/>
    <w:rPr>
      <w:rFonts w:eastAsia="Times New Roman" w:cs="Times New Roman"/>
      <w:szCs w:val="24"/>
      <w:lang w:val="en-US"/>
    </w:rPr>
  </w:style>
  <w:style w:type="paragraph" w:styleId="Footer">
    <w:name w:val="footer"/>
    <w:basedOn w:val="Normal"/>
    <w:link w:val="FooterChar"/>
    <w:rsid w:val="007704CF"/>
    <w:pPr>
      <w:tabs>
        <w:tab w:val="center" w:pos="4320"/>
        <w:tab w:val="right" w:pos="8640"/>
      </w:tabs>
    </w:pPr>
  </w:style>
  <w:style w:type="character" w:customStyle="1" w:styleId="FooterChar">
    <w:name w:val="Footer Char"/>
    <w:basedOn w:val="DefaultParagraphFont"/>
    <w:link w:val="Footer"/>
    <w:rsid w:val="007704CF"/>
    <w:rPr>
      <w:rFonts w:eastAsia="Times New Roman" w:cs="Times New Roman"/>
      <w:szCs w:val="24"/>
      <w:lang w:val="en-US"/>
    </w:rPr>
  </w:style>
  <w:style w:type="paragraph" w:styleId="BodyText">
    <w:name w:val="Body Text"/>
    <w:basedOn w:val="Normal"/>
    <w:link w:val="BodyTextChar"/>
    <w:rsid w:val="007704CF"/>
    <w:pPr>
      <w:spacing w:before="100" w:beforeAutospacing="1" w:after="100" w:afterAutospacing="1"/>
    </w:pPr>
    <w:rPr>
      <w:rFonts w:cs="Arial"/>
      <w:color w:val="333333"/>
      <w:sz w:val="18"/>
      <w:szCs w:val="18"/>
    </w:rPr>
  </w:style>
  <w:style w:type="character" w:customStyle="1" w:styleId="BodyTextChar">
    <w:name w:val="Body Text Char"/>
    <w:basedOn w:val="DefaultParagraphFont"/>
    <w:link w:val="BodyText"/>
    <w:rsid w:val="007704CF"/>
    <w:rPr>
      <w:rFonts w:eastAsia="Times New Roman"/>
      <w:color w:val="333333"/>
      <w:sz w:val="18"/>
      <w:szCs w:val="18"/>
      <w:lang w:val="en-US"/>
    </w:rPr>
  </w:style>
  <w:style w:type="table" w:styleId="TableGrid">
    <w:name w:val="Table Grid"/>
    <w:basedOn w:val="TableNormal"/>
    <w:rsid w:val="007704CF"/>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704CF"/>
    <w:pPr>
      <w:spacing w:before="100" w:beforeAutospacing="1" w:after="100" w:afterAutospacing="1"/>
    </w:pPr>
  </w:style>
  <w:style w:type="character" w:styleId="Hyperlink">
    <w:name w:val="Hyperlink"/>
    <w:rsid w:val="007704CF"/>
    <w:rPr>
      <w:color w:val="0000FF"/>
      <w:u w:val="single"/>
    </w:rPr>
  </w:style>
  <w:style w:type="character" w:styleId="FollowedHyperlink">
    <w:name w:val="FollowedHyperlink"/>
    <w:rsid w:val="007704CF"/>
    <w:rPr>
      <w:color w:val="800080"/>
      <w:u w:val="single"/>
    </w:rPr>
  </w:style>
  <w:style w:type="paragraph" w:styleId="BalloonText">
    <w:name w:val="Balloon Text"/>
    <w:basedOn w:val="Normal"/>
    <w:link w:val="BalloonTextChar"/>
    <w:semiHidden/>
    <w:rsid w:val="007704CF"/>
    <w:rPr>
      <w:rFonts w:ascii="Tahoma" w:hAnsi="Tahoma" w:cs="Tahoma"/>
      <w:sz w:val="16"/>
      <w:szCs w:val="16"/>
    </w:rPr>
  </w:style>
  <w:style w:type="character" w:customStyle="1" w:styleId="BalloonTextChar">
    <w:name w:val="Balloon Text Char"/>
    <w:basedOn w:val="DefaultParagraphFont"/>
    <w:link w:val="BalloonText"/>
    <w:semiHidden/>
    <w:rsid w:val="007704CF"/>
    <w:rPr>
      <w:rFonts w:ascii="Tahoma" w:eastAsia="Times New Roman" w:hAnsi="Tahoma" w:cs="Tahoma"/>
      <w:sz w:val="16"/>
      <w:szCs w:val="16"/>
      <w:lang w:val="en-US"/>
    </w:rPr>
  </w:style>
  <w:style w:type="character" w:styleId="PageNumber">
    <w:name w:val="page number"/>
    <w:basedOn w:val="DefaultParagraphFont"/>
    <w:rsid w:val="007704CF"/>
  </w:style>
  <w:style w:type="paragraph" w:customStyle="1" w:styleId="Style1">
    <w:name w:val="Style 1"/>
    <w:basedOn w:val="Normal"/>
    <w:link w:val="Style1Char"/>
    <w:rsid w:val="007704CF"/>
    <w:rPr>
      <w:rFonts w:cs="Arial"/>
      <w:b/>
      <w:caps/>
      <w:sz w:val="32"/>
      <w:szCs w:val="32"/>
    </w:rPr>
  </w:style>
  <w:style w:type="paragraph" w:customStyle="1" w:styleId="Style2">
    <w:name w:val="Style 2"/>
    <w:basedOn w:val="Normal"/>
    <w:link w:val="Style2Char"/>
    <w:rsid w:val="007704CF"/>
    <w:rPr>
      <w:rFonts w:cs="Arial"/>
      <w:b/>
    </w:rPr>
  </w:style>
  <w:style w:type="character" w:customStyle="1" w:styleId="Style1Char">
    <w:name w:val="Style 1 Char"/>
    <w:link w:val="Style1"/>
    <w:rsid w:val="007704CF"/>
    <w:rPr>
      <w:rFonts w:eastAsia="Times New Roman"/>
      <w:b/>
      <w:caps/>
      <w:sz w:val="32"/>
      <w:szCs w:val="32"/>
      <w:lang w:val="en-US"/>
    </w:rPr>
  </w:style>
  <w:style w:type="paragraph" w:customStyle="1" w:styleId="Style1a">
    <w:name w:val="Style1a"/>
    <w:basedOn w:val="Normal"/>
    <w:link w:val="Style1aChar"/>
    <w:rsid w:val="007704CF"/>
    <w:pPr>
      <w:jc w:val="both"/>
    </w:pPr>
    <w:rPr>
      <w:rFonts w:cs="Arial"/>
      <w:sz w:val="28"/>
      <w:szCs w:val="28"/>
    </w:rPr>
  </w:style>
  <w:style w:type="character" w:customStyle="1" w:styleId="Style1aChar">
    <w:name w:val="Style1a Char"/>
    <w:link w:val="Style1a"/>
    <w:rsid w:val="007704CF"/>
    <w:rPr>
      <w:rFonts w:eastAsia="Times New Roman"/>
      <w:sz w:val="28"/>
      <w:szCs w:val="28"/>
      <w:lang w:val="en-US"/>
    </w:rPr>
  </w:style>
  <w:style w:type="paragraph" w:styleId="TOC1">
    <w:name w:val="toc 1"/>
    <w:basedOn w:val="Normal"/>
    <w:next w:val="Normal"/>
    <w:autoRedefine/>
    <w:uiPriority w:val="39"/>
    <w:rsid w:val="007704CF"/>
    <w:pPr>
      <w:tabs>
        <w:tab w:val="right" w:leader="dot" w:pos="10800"/>
      </w:tabs>
      <w:spacing w:before="60" w:after="60"/>
      <w:ind w:right="720" w:firstLine="720"/>
      <w:jc w:val="both"/>
    </w:pPr>
    <w:rPr>
      <w:rFonts w:ascii="Calibri" w:hAnsi="Calibri" w:cs="Calibri"/>
      <w:b/>
      <w:i/>
      <w:caps/>
      <w:noProof/>
      <w:sz w:val="24"/>
    </w:rPr>
  </w:style>
  <w:style w:type="paragraph" w:styleId="TOC2">
    <w:name w:val="toc 2"/>
    <w:basedOn w:val="Normal"/>
    <w:next w:val="Normal"/>
    <w:autoRedefine/>
    <w:uiPriority w:val="39"/>
    <w:rsid w:val="007704CF"/>
    <w:pPr>
      <w:tabs>
        <w:tab w:val="right" w:leader="dot" w:pos="9360"/>
      </w:tabs>
      <w:spacing w:before="100" w:after="100"/>
      <w:ind w:left="245"/>
    </w:pPr>
    <w:rPr>
      <w:b/>
      <w:noProof/>
    </w:rPr>
  </w:style>
  <w:style w:type="paragraph" w:styleId="TOC3">
    <w:name w:val="toc 3"/>
    <w:basedOn w:val="Normal"/>
    <w:next w:val="Normal"/>
    <w:autoRedefine/>
    <w:uiPriority w:val="39"/>
    <w:rsid w:val="007704CF"/>
    <w:pPr>
      <w:tabs>
        <w:tab w:val="right" w:leader="dot" w:pos="9360"/>
      </w:tabs>
      <w:ind w:left="480"/>
    </w:pPr>
    <w:rPr>
      <w:rFonts w:cs="Arial"/>
      <w:i/>
      <w:iCs/>
      <w:noProof/>
    </w:rPr>
  </w:style>
  <w:style w:type="paragraph" w:styleId="TOC4">
    <w:name w:val="toc 4"/>
    <w:basedOn w:val="Normal"/>
    <w:next w:val="Normal"/>
    <w:autoRedefine/>
    <w:semiHidden/>
    <w:rsid w:val="007704CF"/>
    <w:pPr>
      <w:ind w:left="720"/>
    </w:pPr>
    <w:rPr>
      <w:sz w:val="18"/>
      <w:szCs w:val="18"/>
    </w:rPr>
  </w:style>
  <w:style w:type="paragraph" w:styleId="TOC5">
    <w:name w:val="toc 5"/>
    <w:basedOn w:val="Normal"/>
    <w:next w:val="Normal"/>
    <w:autoRedefine/>
    <w:semiHidden/>
    <w:rsid w:val="007704CF"/>
    <w:pPr>
      <w:ind w:left="960"/>
    </w:pPr>
    <w:rPr>
      <w:sz w:val="18"/>
      <w:szCs w:val="18"/>
    </w:rPr>
  </w:style>
  <w:style w:type="paragraph" w:styleId="TOC6">
    <w:name w:val="toc 6"/>
    <w:basedOn w:val="Normal"/>
    <w:next w:val="Normal"/>
    <w:autoRedefine/>
    <w:semiHidden/>
    <w:rsid w:val="007704CF"/>
    <w:pPr>
      <w:ind w:left="1200"/>
    </w:pPr>
    <w:rPr>
      <w:sz w:val="18"/>
      <w:szCs w:val="18"/>
    </w:rPr>
  </w:style>
  <w:style w:type="paragraph" w:styleId="TOC7">
    <w:name w:val="toc 7"/>
    <w:basedOn w:val="Normal"/>
    <w:next w:val="Normal"/>
    <w:autoRedefine/>
    <w:semiHidden/>
    <w:rsid w:val="007704CF"/>
    <w:pPr>
      <w:ind w:left="1440"/>
    </w:pPr>
    <w:rPr>
      <w:sz w:val="18"/>
      <w:szCs w:val="18"/>
    </w:rPr>
  </w:style>
  <w:style w:type="paragraph" w:styleId="TOC8">
    <w:name w:val="toc 8"/>
    <w:basedOn w:val="Normal"/>
    <w:next w:val="Normal"/>
    <w:autoRedefine/>
    <w:semiHidden/>
    <w:rsid w:val="007704CF"/>
    <w:pPr>
      <w:ind w:left="1680"/>
    </w:pPr>
    <w:rPr>
      <w:sz w:val="18"/>
      <w:szCs w:val="18"/>
    </w:rPr>
  </w:style>
  <w:style w:type="paragraph" w:styleId="TOC9">
    <w:name w:val="toc 9"/>
    <w:basedOn w:val="Normal"/>
    <w:next w:val="Normal"/>
    <w:autoRedefine/>
    <w:semiHidden/>
    <w:rsid w:val="007704CF"/>
    <w:pPr>
      <w:ind w:left="1920"/>
    </w:pPr>
    <w:rPr>
      <w:sz w:val="18"/>
      <w:szCs w:val="18"/>
    </w:rPr>
  </w:style>
  <w:style w:type="paragraph" w:customStyle="1" w:styleId="Style3">
    <w:name w:val="Style3"/>
    <w:basedOn w:val="Style1"/>
    <w:link w:val="Style3Char"/>
    <w:rsid w:val="007704CF"/>
    <w:rPr>
      <w:caps w:val="0"/>
      <w:sz w:val="28"/>
    </w:rPr>
  </w:style>
  <w:style w:type="character" w:customStyle="1" w:styleId="Style2Char">
    <w:name w:val="Style 2 Char"/>
    <w:link w:val="Style2"/>
    <w:rsid w:val="007704CF"/>
    <w:rPr>
      <w:rFonts w:eastAsia="Times New Roman"/>
      <w:b/>
      <w:szCs w:val="24"/>
      <w:lang w:val="en-US"/>
    </w:rPr>
  </w:style>
  <w:style w:type="paragraph" w:customStyle="1" w:styleId="Normai">
    <w:name w:val="Normai"/>
    <w:basedOn w:val="Style3"/>
    <w:rsid w:val="007704CF"/>
    <w:rPr>
      <w:sz w:val="24"/>
      <w:szCs w:val="24"/>
    </w:rPr>
  </w:style>
  <w:style w:type="paragraph" w:customStyle="1" w:styleId="Style4">
    <w:name w:val="Style4"/>
    <w:basedOn w:val="Style1"/>
    <w:rsid w:val="007704CF"/>
    <w:rPr>
      <w:rFonts w:ascii="Arial Black" w:hAnsi="Arial Black"/>
      <w:b w:val="0"/>
      <w:i/>
      <w:sz w:val="36"/>
      <w:szCs w:val="36"/>
    </w:rPr>
  </w:style>
  <w:style w:type="paragraph" w:customStyle="1" w:styleId="Style40">
    <w:name w:val="Style 4"/>
    <w:basedOn w:val="Style4"/>
    <w:rsid w:val="007704CF"/>
  </w:style>
  <w:style w:type="character" w:customStyle="1" w:styleId="Style3Char">
    <w:name w:val="Style3 Char"/>
    <w:link w:val="Style3"/>
    <w:rsid w:val="007704CF"/>
    <w:rPr>
      <w:rFonts w:eastAsia="Times New Roman"/>
      <w:b/>
      <w:sz w:val="28"/>
      <w:szCs w:val="32"/>
      <w:lang w:val="en-US"/>
    </w:rPr>
  </w:style>
  <w:style w:type="character" w:styleId="CommentReference">
    <w:name w:val="annotation reference"/>
    <w:semiHidden/>
    <w:rsid w:val="007704CF"/>
    <w:rPr>
      <w:sz w:val="16"/>
      <w:szCs w:val="16"/>
    </w:rPr>
  </w:style>
  <w:style w:type="paragraph" w:styleId="CommentText">
    <w:name w:val="annotation text"/>
    <w:basedOn w:val="Normal"/>
    <w:link w:val="CommentTextChar"/>
    <w:semiHidden/>
    <w:rsid w:val="007704CF"/>
  </w:style>
  <w:style w:type="character" w:customStyle="1" w:styleId="CommentTextChar">
    <w:name w:val="Comment Text Char"/>
    <w:basedOn w:val="DefaultParagraphFont"/>
    <w:link w:val="CommentText"/>
    <w:semiHidden/>
    <w:rsid w:val="007704CF"/>
    <w:rPr>
      <w:rFonts w:eastAsia="Times New Roman" w:cs="Times New Roman"/>
      <w:lang w:val="en-US"/>
    </w:rPr>
  </w:style>
  <w:style w:type="paragraph" w:styleId="CommentSubject">
    <w:name w:val="annotation subject"/>
    <w:basedOn w:val="CommentText"/>
    <w:next w:val="CommentText"/>
    <w:link w:val="CommentSubjectChar"/>
    <w:semiHidden/>
    <w:rsid w:val="007704CF"/>
    <w:rPr>
      <w:b/>
      <w:bCs/>
    </w:rPr>
  </w:style>
  <w:style w:type="character" w:customStyle="1" w:styleId="CommentSubjectChar">
    <w:name w:val="Comment Subject Char"/>
    <w:basedOn w:val="CommentTextChar"/>
    <w:link w:val="CommentSubject"/>
    <w:semiHidden/>
    <w:rsid w:val="007704CF"/>
    <w:rPr>
      <w:rFonts w:eastAsia="Times New Roman" w:cs="Times New Roman"/>
      <w:b/>
      <w:bCs/>
      <w:lang w:val="en-US"/>
    </w:rPr>
  </w:style>
  <w:style w:type="paragraph" w:styleId="ListParagraph">
    <w:name w:val="List Paragraph"/>
    <w:basedOn w:val="Normal"/>
    <w:uiPriority w:val="34"/>
    <w:qFormat/>
    <w:rsid w:val="007704CF"/>
    <w:pPr>
      <w:ind w:left="720"/>
    </w:pPr>
  </w:style>
  <w:style w:type="paragraph" w:customStyle="1" w:styleId="normalsize11">
    <w:name w:val="normal_size11"/>
    <w:basedOn w:val="Normal"/>
    <w:link w:val="normalsize11Char"/>
    <w:qFormat/>
    <w:rsid w:val="007704CF"/>
    <w:rPr>
      <w:szCs w:val="22"/>
    </w:rPr>
  </w:style>
  <w:style w:type="paragraph" w:styleId="Title">
    <w:name w:val="Title"/>
    <w:basedOn w:val="Normal"/>
    <w:next w:val="Normal"/>
    <w:link w:val="TitleChar"/>
    <w:qFormat/>
    <w:rsid w:val="007704CF"/>
    <w:pPr>
      <w:outlineLvl w:val="0"/>
    </w:pPr>
    <w:rPr>
      <w:rFonts w:ascii="Calibri" w:hAnsi="Calibri"/>
      <w:b/>
      <w:bCs/>
      <w:i/>
      <w:kern w:val="28"/>
      <w:sz w:val="36"/>
      <w:szCs w:val="32"/>
    </w:rPr>
  </w:style>
  <w:style w:type="character" w:customStyle="1" w:styleId="TitleChar">
    <w:name w:val="Title Char"/>
    <w:basedOn w:val="DefaultParagraphFont"/>
    <w:link w:val="Title"/>
    <w:rsid w:val="007704CF"/>
    <w:rPr>
      <w:rFonts w:ascii="Calibri" w:eastAsia="Times New Roman" w:hAnsi="Calibri" w:cs="Times New Roman"/>
      <w:b/>
      <w:bCs/>
      <w:i/>
      <w:kern w:val="28"/>
      <w:sz w:val="36"/>
      <w:szCs w:val="32"/>
      <w:lang w:val="en-US"/>
    </w:rPr>
  </w:style>
  <w:style w:type="character" w:customStyle="1" w:styleId="normalsize11Char">
    <w:name w:val="normal_size11 Char"/>
    <w:link w:val="normalsize11"/>
    <w:rsid w:val="007704CF"/>
    <w:rPr>
      <w:rFonts w:eastAsia="Times New Roman" w:cs="Times New Roman"/>
      <w:szCs w:val="22"/>
      <w:lang w:val="en-US"/>
    </w:rPr>
  </w:style>
  <w:style w:type="paragraph" w:customStyle="1" w:styleId="FormTitle">
    <w:name w:val="Form Title"/>
    <w:basedOn w:val="Normal"/>
    <w:qFormat/>
    <w:rsid w:val="007704CF"/>
    <w:pPr>
      <w:outlineLvl w:val="0"/>
    </w:pPr>
    <w:rPr>
      <w:rFonts w:eastAsia="Cambria"/>
      <w:b/>
      <w:caps/>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c.ca1.qualtrics.com/jfe/form/SV_066chX494xOZ1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stdocs.ubc.ca/award/killam-postdoctoral-research-fellowshi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stdocs.ubc.ca/award/killam-postdoctoral-research-fellowship" TargetMode="External"/><Relationship Id="rId4" Type="http://schemas.openxmlformats.org/officeDocument/2006/relationships/webSettings" Target="webSettings.xml"/><Relationship Id="rId9" Type="http://schemas.openxmlformats.org/officeDocument/2006/relationships/hyperlink" Target="mailto:killam.fellowships@ubc.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674</Words>
  <Characters>3855</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Brozensky, Anne</dc:creator>
  <cp:keywords/>
  <dc:description/>
  <cp:lastModifiedBy>Thorson, Natalie</cp:lastModifiedBy>
  <cp:revision>4</cp:revision>
  <dcterms:created xsi:type="dcterms:W3CDTF">2022-08-10T18:28:00Z</dcterms:created>
  <dcterms:modified xsi:type="dcterms:W3CDTF">2022-08-10T18:31:00Z</dcterms:modified>
</cp:coreProperties>
</file>